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489C8C" w14:textId="5B696CBF" w:rsidR="00DB57CF" w:rsidRDefault="00DB57CF" w:rsidP="00DB57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42E">
        <w:rPr>
          <w:rFonts w:ascii="Times New Roman" w:hAnsi="Times New Roman" w:cs="Times New Roman"/>
          <w:b/>
          <w:sz w:val="28"/>
          <w:szCs w:val="28"/>
        </w:rPr>
        <w:t>INFORMAČNÁ POVINNOSŤ PREVÁDZKOVATEĽA</w:t>
      </w:r>
      <w:r w:rsidR="00617546">
        <w:rPr>
          <w:rFonts w:ascii="Times New Roman" w:hAnsi="Times New Roman" w:cs="Times New Roman"/>
          <w:b/>
          <w:sz w:val="28"/>
          <w:szCs w:val="28"/>
        </w:rPr>
        <w:t xml:space="preserve"> PRE DOTKNUTÉ OSOBY</w:t>
      </w:r>
    </w:p>
    <w:p w14:paraId="7C3B42D1" w14:textId="77777777" w:rsidR="00032425" w:rsidRDefault="00032425" w:rsidP="00DB57C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6D25D0" w14:textId="14362522" w:rsidR="00DB57CF" w:rsidRPr="00E7742E" w:rsidRDefault="00DB57CF" w:rsidP="00DB57CF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7742E">
        <w:rPr>
          <w:rFonts w:ascii="Times New Roman" w:hAnsi="Times New Roman" w:cs="Times New Roman"/>
          <w:b/>
          <w:sz w:val="24"/>
          <w:szCs w:val="24"/>
        </w:rPr>
        <w:t>Prevádzkovateľ:</w:t>
      </w:r>
    </w:p>
    <w:p w14:paraId="0C50457A" w14:textId="77777777" w:rsidR="00DB57CF" w:rsidRPr="00770074" w:rsidRDefault="00DB57CF" w:rsidP="00770074">
      <w:pPr>
        <w:pStyle w:val="Odsekzoznamu"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70074">
        <w:rPr>
          <w:rFonts w:ascii="Times New Roman" w:hAnsi="Times New Roman" w:cs="Times New Roman"/>
          <w:sz w:val="24"/>
          <w:szCs w:val="24"/>
          <w:u w:val="single"/>
        </w:rPr>
        <w:t xml:space="preserve">Adresa prevádzkovateľa: </w:t>
      </w:r>
    </w:p>
    <w:p w14:paraId="7E861389" w14:textId="77777777" w:rsidR="00DB57CF" w:rsidRPr="00E7742E" w:rsidRDefault="00DB57CF" w:rsidP="00DB57CF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E7742E">
        <w:rPr>
          <w:rFonts w:ascii="Times New Roman" w:hAnsi="Times New Roman" w:cs="Times New Roman"/>
          <w:sz w:val="24"/>
          <w:szCs w:val="24"/>
        </w:rPr>
        <w:t>Ministerstvo investícií, regionálneho rozvoja a informatizácie  Slovenskej republiky</w:t>
      </w:r>
    </w:p>
    <w:p w14:paraId="78A87424" w14:textId="77777777" w:rsidR="00DB57CF" w:rsidRPr="00E7742E" w:rsidRDefault="00DB57CF" w:rsidP="00DB57CF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E7742E">
        <w:rPr>
          <w:rFonts w:ascii="Times New Roman" w:hAnsi="Times New Roman" w:cs="Times New Roman"/>
          <w:sz w:val="24"/>
          <w:szCs w:val="24"/>
        </w:rPr>
        <w:t>Štefánikova 15</w:t>
      </w:r>
    </w:p>
    <w:p w14:paraId="717C6F34" w14:textId="77777777" w:rsidR="00DB57CF" w:rsidRPr="00E7742E" w:rsidRDefault="00DB57CF" w:rsidP="00DB57CF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E7742E">
        <w:rPr>
          <w:rFonts w:ascii="Times New Roman" w:hAnsi="Times New Roman" w:cs="Times New Roman"/>
          <w:sz w:val="24"/>
          <w:szCs w:val="24"/>
        </w:rPr>
        <w:t>811 05 Bratislava</w:t>
      </w:r>
    </w:p>
    <w:p w14:paraId="4DC30DE8" w14:textId="2BA86413" w:rsidR="00DB57CF" w:rsidRDefault="00DB57CF" w:rsidP="00DB57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742E">
        <w:rPr>
          <w:rFonts w:ascii="Times New Roman" w:hAnsi="Times New Roman" w:cs="Times New Roman"/>
          <w:b/>
          <w:sz w:val="24"/>
          <w:szCs w:val="24"/>
        </w:rPr>
        <w:t xml:space="preserve">Účel spracúvania osobných údajov: </w:t>
      </w:r>
    </w:p>
    <w:p w14:paraId="3EB3DACA" w14:textId="3A84D041" w:rsidR="00032425" w:rsidRDefault="00032425" w:rsidP="00032425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Nadlimitná zákazka s predmetom: „Obstaranie licencií“, súťažné podklady k danej zákazky sú zverejnené na: </w:t>
      </w:r>
      <w:hyperlink r:id="rId8" w:history="1">
        <w:r w:rsidRPr="001E18A1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https://www.uvo.gov.sk/vyhladavanie-zakaziek/detail/dokumenty/439375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5AACEA" w14:textId="3ED2F954" w:rsidR="00F62CE8" w:rsidRPr="00F62CE8" w:rsidRDefault="00F62CE8" w:rsidP="002A06A0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2CE8">
        <w:rPr>
          <w:rFonts w:ascii="Times New Roman" w:hAnsi="Times New Roman" w:cs="Times New Roman"/>
          <w:sz w:val="24"/>
          <w:szCs w:val="24"/>
        </w:rPr>
        <w:t>Osobné údaje uchádzačov o </w:t>
      </w:r>
      <w:r w:rsidR="008328ED">
        <w:rPr>
          <w:rFonts w:ascii="Times New Roman" w:hAnsi="Times New Roman" w:cs="Times New Roman"/>
          <w:sz w:val="24"/>
          <w:szCs w:val="24"/>
        </w:rPr>
        <w:t>zákazku</w:t>
      </w:r>
      <w:r w:rsidRPr="00F62CE8">
        <w:rPr>
          <w:rFonts w:ascii="Times New Roman" w:hAnsi="Times New Roman" w:cs="Times New Roman"/>
          <w:sz w:val="24"/>
          <w:szCs w:val="24"/>
        </w:rPr>
        <w:t xml:space="preserve"> sa spracúvajú výhradne na účely identifikácie a overenia uchádzača, </w:t>
      </w:r>
      <w:r w:rsidR="000C32D6">
        <w:rPr>
          <w:rFonts w:ascii="Times New Roman" w:hAnsi="Times New Roman" w:cs="Times New Roman"/>
          <w:sz w:val="24"/>
          <w:szCs w:val="24"/>
        </w:rPr>
        <w:t>vy</w:t>
      </w:r>
      <w:r w:rsidRPr="00F62CE8">
        <w:rPr>
          <w:rFonts w:ascii="Times New Roman" w:hAnsi="Times New Roman" w:cs="Times New Roman"/>
          <w:sz w:val="24"/>
          <w:szCs w:val="24"/>
        </w:rPr>
        <w:t xml:space="preserve">hodnotenia predloženej </w:t>
      </w:r>
      <w:r w:rsidR="006C2041">
        <w:rPr>
          <w:rFonts w:ascii="Times New Roman" w:hAnsi="Times New Roman" w:cs="Times New Roman"/>
          <w:sz w:val="24"/>
          <w:szCs w:val="24"/>
        </w:rPr>
        <w:t xml:space="preserve">ponuky </w:t>
      </w:r>
      <w:r w:rsidR="000C32D6">
        <w:rPr>
          <w:rFonts w:ascii="Times New Roman" w:hAnsi="Times New Roman" w:cs="Times New Roman"/>
          <w:sz w:val="24"/>
          <w:szCs w:val="24"/>
        </w:rPr>
        <w:t xml:space="preserve">vrátane </w:t>
      </w:r>
      <w:r w:rsidR="005B1413">
        <w:rPr>
          <w:rFonts w:ascii="Times New Roman" w:hAnsi="Times New Roman" w:cs="Times New Roman"/>
          <w:sz w:val="24"/>
          <w:szCs w:val="24"/>
        </w:rPr>
        <w:t>dokladov</w:t>
      </w:r>
      <w:r w:rsidR="001121C9">
        <w:rPr>
          <w:rFonts w:ascii="Times New Roman" w:hAnsi="Times New Roman" w:cs="Times New Roman"/>
          <w:sz w:val="24"/>
          <w:szCs w:val="24"/>
        </w:rPr>
        <w:t xml:space="preserve"> a</w:t>
      </w:r>
      <w:r w:rsidRPr="00F62CE8">
        <w:rPr>
          <w:rFonts w:ascii="Times New Roman" w:hAnsi="Times New Roman" w:cs="Times New Roman"/>
          <w:sz w:val="24"/>
          <w:szCs w:val="24"/>
        </w:rPr>
        <w:t xml:space="preserve"> na účely výberu </w:t>
      </w:r>
      <w:r w:rsidR="005B1413">
        <w:rPr>
          <w:rFonts w:ascii="Times New Roman" w:hAnsi="Times New Roman" w:cs="Times New Roman"/>
          <w:sz w:val="24"/>
          <w:szCs w:val="24"/>
        </w:rPr>
        <w:t xml:space="preserve">úspešného uchádzača </w:t>
      </w:r>
      <w:r w:rsidRPr="00F62CE8">
        <w:rPr>
          <w:rFonts w:ascii="Times New Roman" w:hAnsi="Times New Roman" w:cs="Times New Roman"/>
          <w:sz w:val="24"/>
          <w:szCs w:val="24"/>
        </w:rPr>
        <w:t>v procese verejného obstarávania</w:t>
      </w:r>
      <w:r w:rsidR="001121C9">
        <w:rPr>
          <w:rFonts w:ascii="Times New Roman" w:hAnsi="Times New Roman" w:cs="Times New Roman"/>
          <w:sz w:val="24"/>
          <w:szCs w:val="24"/>
        </w:rPr>
        <w:t>.</w:t>
      </w:r>
    </w:p>
    <w:p w14:paraId="51C06D34" w14:textId="5D312B65" w:rsidR="00DB57CF" w:rsidRPr="00315FCB" w:rsidRDefault="00DB57CF" w:rsidP="00DB57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5FCB">
        <w:rPr>
          <w:rFonts w:ascii="Times New Roman" w:hAnsi="Times New Roman" w:cs="Times New Roman"/>
          <w:b/>
          <w:sz w:val="24"/>
          <w:szCs w:val="24"/>
        </w:rPr>
        <w:t>Kategórie osobných údajov, ktoré budú spracúvané:</w:t>
      </w:r>
    </w:p>
    <w:p w14:paraId="02E2C77C" w14:textId="39D1608E" w:rsidR="00FF5046" w:rsidRPr="0039030D" w:rsidRDefault="00F62CE8" w:rsidP="0039030D">
      <w:pPr>
        <w:jc w:val="both"/>
        <w:rPr>
          <w:rFonts w:ascii="Times New Roman" w:hAnsi="Times New Roman" w:cs="Times New Roman"/>
          <w:sz w:val="24"/>
          <w:szCs w:val="24"/>
        </w:rPr>
      </w:pPr>
      <w:r w:rsidRPr="0039030D">
        <w:rPr>
          <w:rFonts w:ascii="Times New Roman" w:hAnsi="Times New Roman" w:cs="Times New Roman"/>
          <w:sz w:val="24"/>
          <w:szCs w:val="24"/>
        </w:rPr>
        <w:t>Všeobecná kategória osobných údajov:</w:t>
      </w:r>
    </w:p>
    <w:p w14:paraId="75997495" w14:textId="4583F770" w:rsidR="0039030D" w:rsidRDefault="0039030D" w:rsidP="0039030D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030D">
        <w:rPr>
          <w:rFonts w:ascii="Times New Roman" w:hAnsi="Times New Roman" w:cs="Times New Roman"/>
          <w:sz w:val="24"/>
          <w:szCs w:val="24"/>
          <w:u w:val="single"/>
        </w:rPr>
        <w:t>Uchádzač o zákazku: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F62CE8">
        <w:rPr>
          <w:rFonts w:ascii="Times New Roman" w:hAnsi="Times New Roman" w:cs="Times New Roman"/>
          <w:sz w:val="24"/>
          <w:szCs w:val="24"/>
        </w:rPr>
        <w:t>itul, meno, priezvisko</w:t>
      </w:r>
      <w:r w:rsidR="000C32D6">
        <w:rPr>
          <w:rFonts w:ascii="Times New Roman" w:hAnsi="Times New Roman" w:cs="Times New Roman"/>
          <w:sz w:val="24"/>
          <w:szCs w:val="24"/>
        </w:rPr>
        <w:t xml:space="preserve">, </w:t>
      </w:r>
      <w:r w:rsidR="00FD3F99">
        <w:rPr>
          <w:rFonts w:ascii="Times New Roman" w:hAnsi="Times New Roman" w:cs="Times New Roman"/>
          <w:sz w:val="24"/>
          <w:szCs w:val="24"/>
        </w:rPr>
        <w:t xml:space="preserve">trvalý pobyt, e-mailová adresa, telefónne číslo a číslo účtu </w:t>
      </w:r>
    </w:p>
    <w:p w14:paraId="5E2A5029" w14:textId="152C1D36" w:rsidR="00DB57CF" w:rsidRPr="00315FCB" w:rsidRDefault="0039030D" w:rsidP="0039030D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030D">
        <w:rPr>
          <w:rFonts w:ascii="Times New Roman" w:hAnsi="Times New Roman" w:cs="Times New Roman"/>
          <w:sz w:val="24"/>
          <w:szCs w:val="24"/>
          <w:u w:val="single"/>
        </w:rPr>
        <w:t>Odberateľ</w:t>
      </w:r>
      <w:r w:rsidR="00FD3F99">
        <w:rPr>
          <w:rFonts w:ascii="Times New Roman" w:hAnsi="Times New Roman" w:cs="Times New Roman"/>
          <w:sz w:val="24"/>
          <w:szCs w:val="24"/>
          <w:u w:val="single"/>
        </w:rPr>
        <w:t xml:space="preserve"> uchádzača</w:t>
      </w:r>
      <w:r w:rsidRPr="0039030D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titul, meno, priezvisko, e-mailová adresa, telefónne číslo.</w:t>
      </w:r>
      <w:r w:rsidR="000C32D6">
        <w:rPr>
          <w:rFonts w:ascii="Times New Roman" w:hAnsi="Times New Roman" w:cs="Times New Roman"/>
          <w:sz w:val="24"/>
          <w:szCs w:val="24"/>
        </w:rPr>
        <w:t xml:space="preserve"> </w:t>
      </w:r>
      <w:r w:rsidR="00F62C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C0D4CE" w14:textId="77777777" w:rsidR="00DB57CF" w:rsidRPr="00E7742E" w:rsidRDefault="00DB57CF" w:rsidP="00DB57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742E">
        <w:rPr>
          <w:rFonts w:ascii="Times New Roman" w:hAnsi="Times New Roman" w:cs="Times New Roman"/>
          <w:b/>
          <w:sz w:val="24"/>
          <w:szCs w:val="24"/>
        </w:rPr>
        <w:t>Právny základ spracúvania osobných údajov:</w:t>
      </w:r>
    </w:p>
    <w:p w14:paraId="69EC2403" w14:textId="53652379" w:rsidR="00FF5046" w:rsidRPr="00F62CE8" w:rsidRDefault="00DB57CF" w:rsidP="00FF5046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046">
        <w:rPr>
          <w:rFonts w:ascii="Times New Roman" w:hAnsi="Times New Roman" w:cs="Times New Roman"/>
          <w:sz w:val="24"/>
          <w:szCs w:val="24"/>
        </w:rPr>
        <w:t>Osobné údaje osôb sa spracúvajú na základe</w:t>
      </w:r>
      <w:r w:rsidR="00FF5046" w:rsidRPr="00FF5046">
        <w:t xml:space="preserve"> </w:t>
      </w:r>
      <w:r w:rsidR="00F62CE8">
        <w:rPr>
          <w:rFonts w:ascii="Times New Roman" w:hAnsi="Times New Roman" w:cs="Times New Roman"/>
          <w:b/>
          <w:sz w:val="24"/>
          <w:szCs w:val="24"/>
        </w:rPr>
        <w:t xml:space="preserve">splnenia zákonnej povinnosti pri realizácii verejného obstarávania </w:t>
      </w:r>
      <w:r w:rsidR="00F62CE8">
        <w:rPr>
          <w:rFonts w:ascii="Times New Roman" w:hAnsi="Times New Roman" w:cs="Times New Roman"/>
          <w:sz w:val="24"/>
          <w:szCs w:val="24"/>
        </w:rPr>
        <w:t>podľa čl. 6 ods. 1 písm. c</w:t>
      </w:r>
      <w:r w:rsidR="00FF5046" w:rsidRPr="00FF5046">
        <w:rPr>
          <w:rFonts w:ascii="Times New Roman" w:hAnsi="Times New Roman" w:cs="Times New Roman"/>
          <w:sz w:val="24"/>
          <w:szCs w:val="24"/>
        </w:rPr>
        <w:t xml:space="preserve">) </w:t>
      </w:r>
      <w:r w:rsidRPr="00FF5046">
        <w:rPr>
          <w:rFonts w:ascii="Times New Roman" w:hAnsi="Times New Roman" w:cs="Times New Roman"/>
          <w:sz w:val="24"/>
          <w:szCs w:val="24"/>
        </w:rPr>
        <w:t xml:space="preserve"> Nariadenia Európskeho parlamentu a Rady (EÚ) 2016/679 z 27. apríla 2016 o ochrane fyzických osôb pri spracúvaní osobných údajov a o voľnom pohybe takýchto údajov, ktorým sa zrušuje smernica 95/46/ES </w:t>
      </w:r>
      <w:r w:rsidR="00FF5046">
        <w:rPr>
          <w:rFonts w:ascii="Times New Roman" w:hAnsi="Times New Roman" w:cs="Times New Roman"/>
          <w:sz w:val="24"/>
          <w:szCs w:val="24"/>
        </w:rPr>
        <w:t>(všeobecné nariadenie o ochrane osobných údajov)</w:t>
      </w:r>
    </w:p>
    <w:p w14:paraId="6A0EAB87" w14:textId="4C1CD01F" w:rsidR="00F62CE8" w:rsidRPr="00F62CE8" w:rsidRDefault="000670DC" w:rsidP="00F62CE8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zmysle </w:t>
      </w:r>
      <w:r w:rsidR="001121C9">
        <w:rPr>
          <w:rFonts w:ascii="Times New Roman" w:hAnsi="Times New Roman" w:cs="Times New Roman"/>
          <w:sz w:val="24"/>
          <w:szCs w:val="24"/>
        </w:rPr>
        <w:t>§ 128 ods. 1 písm. a)</w:t>
      </w:r>
      <w:r w:rsidR="00F62CE8" w:rsidRPr="00F62CE8">
        <w:rPr>
          <w:rFonts w:ascii="Times New Roman" w:hAnsi="Times New Roman" w:cs="Times New Roman"/>
          <w:sz w:val="24"/>
          <w:szCs w:val="24"/>
        </w:rPr>
        <w:t xml:space="preserve"> zákona č. 343/2015 Z. z. o verejnom obstarávaní a o zmene a doplnení niektorých zákonov v znení neskorších predpisov</w:t>
      </w:r>
      <w:r w:rsidR="009E29F8">
        <w:rPr>
          <w:rFonts w:ascii="Times New Roman" w:hAnsi="Times New Roman" w:cs="Times New Roman"/>
          <w:sz w:val="24"/>
          <w:szCs w:val="24"/>
        </w:rPr>
        <w:t xml:space="preserve"> (ďalej len „zákon o verejnom obstarávaní“)</w:t>
      </w:r>
      <w:r w:rsidR="00F62CE8" w:rsidRPr="00F62CE8">
        <w:rPr>
          <w:rFonts w:ascii="Times New Roman" w:hAnsi="Times New Roman" w:cs="Times New Roman"/>
          <w:sz w:val="24"/>
          <w:szCs w:val="24"/>
        </w:rPr>
        <w:t>.</w:t>
      </w:r>
    </w:p>
    <w:p w14:paraId="7B15E623" w14:textId="232E69C6" w:rsidR="00DB57CF" w:rsidRPr="00FF5046" w:rsidRDefault="00DB57CF" w:rsidP="00FF50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046">
        <w:rPr>
          <w:rFonts w:ascii="Times New Roman" w:hAnsi="Times New Roman" w:cs="Times New Roman"/>
          <w:b/>
          <w:sz w:val="24"/>
          <w:szCs w:val="24"/>
        </w:rPr>
        <w:t>Doba uchovávania osobných údajov:</w:t>
      </w:r>
    </w:p>
    <w:p w14:paraId="122ABA30" w14:textId="2D99B008" w:rsidR="00DB57CF" w:rsidRPr="00E7742E" w:rsidRDefault="00DB57CF" w:rsidP="00DB57CF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742E">
        <w:rPr>
          <w:rFonts w:ascii="Times New Roman" w:hAnsi="Times New Roman" w:cs="Times New Roman"/>
          <w:sz w:val="24"/>
          <w:szCs w:val="24"/>
        </w:rPr>
        <w:t xml:space="preserve">Osobné údaje </w:t>
      </w:r>
      <w:r w:rsidR="00F62CE8">
        <w:rPr>
          <w:rFonts w:ascii="Times New Roman" w:hAnsi="Times New Roman" w:cs="Times New Roman"/>
          <w:sz w:val="24"/>
          <w:szCs w:val="24"/>
        </w:rPr>
        <w:t>sú spracúvané po dobu realizácie procesu a vyhodnotenia verejného obstarávania</w:t>
      </w:r>
      <w:r w:rsidR="00476F16" w:rsidRPr="00315FCB">
        <w:rPr>
          <w:rFonts w:ascii="Times New Roman" w:hAnsi="Times New Roman" w:cs="Times New Roman"/>
          <w:sz w:val="24"/>
          <w:szCs w:val="24"/>
        </w:rPr>
        <w:t>.</w:t>
      </w:r>
      <w:r w:rsidRPr="00315FCB">
        <w:rPr>
          <w:rFonts w:ascii="Times New Roman" w:hAnsi="Times New Roman" w:cs="Times New Roman"/>
          <w:sz w:val="24"/>
          <w:szCs w:val="24"/>
        </w:rPr>
        <w:t xml:space="preserve"> Po uvede</w:t>
      </w:r>
      <w:r w:rsidR="00F62CE8">
        <w:rPr>
          <w:rFonts w:ascii="Times New Roman" w:hAnsi="Times New Roman" w:cs="Times New Roman"/>
          <w:sz w:val="24"/>
          <w:szCs w:val="24"/>
        </w:rPr>
        <w:t xml:space="preserve">nej dobe spracúvania budú osobné údaje uchovávané po dobu </w:t>
      </w:r>
      <w:r w:rsidR="006728BD">
        <w:rPr>
          <w:rFonts w:ascii="Times New Roman" w:hAnsi="Times New Roman" w:cs="Times New Roman"/>
          <w:sz w:val="24"/>
          <w:szCs w:val="24"/>
        </w:rPr>
        <w:t>10 rokov</w:t>
      </w:r>
      <w:r w:rsidR="00F11D03">
        <w:rPr>
          <w:rFonts w:ascii="Times New Roman" w:hAnsi="Times New Roman" w:cs="Times New Roman"/>
          <w:sz w:val="24"/>
          <w:szCs w:val="24"/>
        </w:rPr>
        <w:t xml:space="preserve"> odo dňa odoslania oznámenia o výsledku verejného obstarávania, ak nie je ustanovené inak</w:t>
      </w:r>
      <w:r w:rsidR="009E29F8">
        <w:rPr>
          <w:rFonts w:ascii="Times New Roman" w:hAnsi="Times New Roman" w:cs="Times New Roman"/>
          <w:sz w:val="24"/>
          <w:szCs w:val="24"/>
        </w:rPr>
        <w:t xml:space="preserve"> (zákon o verejnom obstarávaní)</w:t>
      </w:r>
      <w:r w:rsidR="00F11D03">
        <w:rPr>
          <w:rFonts w:ascii="Times New Roman" w:hAnsi="Times New Roman" w:cs="Times New Roman"/>
          <w:sz w:val="24"/>
          <w:szCs w:val="24"/>
        </w:rPr>
        <w:t>.</w:t>
      </w:r>
      <w:r w:rsidR="00D869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358574" w14:textId="77777777" w:rsidR="00DB57CF" w:rsidRPr="00315FCB" w:rsidRDefault="00DB57CF" w:rsidP="00DB57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5FCB">
        <w:rPr>
          <w:rFonts w:ascii="Times New Roman" w:hAnsi="Times New Roman" w:cs="Times New Roman"/>
          <w:b/>
          <w:sz w:val="24"/>
          <w:szCs w:val="24"/>
        </w:rPr>
        <w:t>Okruh dotknutých osôb:</w:t>
      </w:r>
    </w:p>
    <w:p w14:paraId="7C4D6796" w14:textId="2D40AD03" w:rsidR="00DB57CF" w:rsidRPr="00315FCB" w:rsidRDefault="00E1037D" w:rsidP="00E1037D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5FCB">
        <w:rPr>
          <w:rFonts w:ascii="Times New Roman" w:hAnsi="Times New Roman" w:cs="Times New Roman"/>
          <w:sz w:val="24"/>
          <w:szCs w:val="24"/>
        </w:rPr>
        <w:t xml:space="preserve">Fyzické osoby = </w:t>
      </w:r>
      <w:r w:rsidR="00455EB3">
        <w:rPr>
          <w:rFonts w:ascii="Times New Roman" w:hAnsi="Times New Roman" w:cs="Times New Roman"/>
          <w:sz w:val="24"/>
          <w:szCs w:val="24"/>
        </w:rPr>
        <w:t>predkladatelia</w:t>
      </w:r>
      <w:r w:rsidR="00F62CE8">
        <w:rPr>
          <w:rFonts w:ascii="Times New Roman" w:hAnsi="Times New Roman" w:cs="Times New Roman"/>
          <w:sz w:val="24"/>
          <w:szCs w:val="24"/>
        </w:rPr>
        <w:t>/uchádzači</w:t>
      </w:r>
    </w:p>
    <w:p w14:paraId="01EC71D1" w14:textId="3686486F" w:rsidR="00F62CE8" w:rsidRPr="00F62CE8" w:rsidRDefault="00F62CE8" w:rsidP="00F62CE8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CE8">
        <w:rPr>
          <w:rFonts w:ascii="Times New Roman" w:hAnsi="Times New Roman" w:cs="Times New Roman"/>
          <w:sz w:val="24"/>
          <w:szCs w:val="24"/>
        </w:rPr>
        <w:t>Fyzické osoby ako zástupcovia právnických osôb</w:t>
      </w:r>
      <w:r w:rsidR="00E952BD" w:rsidRPr="00F62CE8">
        <w:rPr>
          <w:rFonts w:ascii="Times New Roman" w:hAnsi="Times New Roman" w:cs="Times New Roman"/>
          <w:sz w:val="24"/>
          <w:szCs w:val="24"/>
        </w:rPr>
        <w:t xml:space="preserve"> = </w:t>
      </w:r>
      <w:r w:rsidRPr="00F62CE8">
        <w:rPr>
          <w:rFonts w:ascii="Times New Roman" w:hAnsi="Times New Roman" w:cs="Times New Roman"/>
          <w:sz w:val="24"/>
          <w:szCs w:val="24"/>
        </w:rPr>
        <w:t>predkladatelia ponúk /uchádzači</w:t>
      </w:r>
    </w:p>
    <w:p w14:paraId="408BEB64" w14:textId="6CE75673" w:rsidR="00DB57CF" w:rsidRPr="00F62CE8" w:rsidRDefault="00DB57CF" w:rsidP="00F62C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CE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Kategórie príjemcov osobných údajov: </w:t>
      </w:r>
    </w:p>
    <w:p w14:paraId="52D22595" w14:textId="0F2B701A" w:rsidR="00DB57CF" w:rsidRPr="00315FCB" w:rsidRDefault="00DB57CF" w:rsidP="00447933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7933">
        <w:rPr>
          <w:rFonts w:ascii="Times New Roman" w:hAnsi="Times New Roman" w:cs="Times New Roman"/>
          <w:sz w:val="24"/>
          <w:szCs w:val="24"/>
        </w:rPr>
        <w:t xml:space="preserve">Osobné údaje </w:t>
      </w:r>
      <w:r w:rsidR="00E1037D" w:rsidRPr="00447933">
        <w:rPr>
          <w:rFonts w:ascii="Times New Roman" w:hAnsi="Times New Roman" w:cs="Times New Roman"/>
          <w:sz w:val="24"/>
          <w:szCs w:val="24"/>
        </w:rPr>
        <w:t xml:space="preserve">sú spracúvané výlučne oprávnenými osobami, ktoré sú zamestnancami </w:t>
      </w:r>
      <w:r w:rsidR="00CD4B4A" w:rsidRPr="00315FCB">
        <w:rPr>
          <w:rFonts w:ascii="Times New Roman" w:hAnsi="Times New Roman" w:cs="Times New Roman"/>
          <w:sz w:val="24"/>
          <w:szCs w:val="24"/>
        </w:rPr>
        <w:t>prevádzkovateľ</w:t>
      </w:r>
      <w:r w:rsidR="00E1037D" w:rsidRPr="00315FCB">
        <w:rPr>
          <w:rFonts w:ascii="Times New Roman" w:hAnsi="Times New Roman" w:cs="Times New Roman"/>
          <w:sz w:val="24"/>
          <w:szCs w:val="24"/>
        </w:rPr>
        <w:t>a</w:t>
      </w:r>
      <w:r w:rsidRPr="00315FCB">
        <w:rPr>
          <w:rFonts w:ascii="Times New Roman" w:hAnsi="Times New Roman" w:cs="Times New Roman"/>
          <w:sz w:val="24"/>
          <w:szCs w:val="24"/>
        </w:rPr>
        <w:t>:</w:t>
      </w:r>
    </w:p>
    <w:p w14:paraId="03A34AFC" w14:textId="21A52750" w:rsidR="00E61E8A" w:rsidRPr="00A966E1" w:rsidRDefault="005C630C" w:rsidP="00A966E1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315FCB">
        <w:rPr>
          <w:rFonts w:ascii="Times New Roman" w:hAnsi="Times New Roman" w:cs="Times New Roman"/>
          <w:sz w:val="24"/>
          <w:szCs w:val="24"/>
        </w:rPr>
        <w:t>O</w:t>
      </w:r>
      <w:r w:rsidR="00206D93" w:rsidRPr="00315FCB">
        <w:rPr>
          <w:rFonts w:ascii="Times New Roman" w:hAnsi="Times New Roman" w:cs="Times New Roman"/>
          <w:sz w:val="24"/>
          <w:szCs w:val="24"/>
        </w:rPr>
        <w:t xml:space="preserve">dbor </w:t>
      </w:r>
      <w:r w:rsidR="00F62CE8">
        <w:rPr>
          <w:rFonts w:ascii="Times New Roman" w:hAnsi="Times New Roman" w:cs="Times New Roman"/>
          <w:sz w:val="24"/>
          <w:szCs w:val="24"/>
        </w:rPr>
        <w:t>verejného obstarávania</w:t>
      </w:r>
      <w:r w:rsidR="00F11D03">
        <w:rPr>
          <w:rFonts w:ascii="Times New Roman" w:hAnsi="Times New Roman" w:cs="Times New Roman"/>
          <w:sz w:val="24"/>
          <w:szCs w:val="24"/>
        </w:rPr>
        <w:t>, Sekcia</w:t>
      </w:r>
      <w:r w:rsidR="00000597">
        <w:rPr>
          <w:rFonts w:ascii="Times New Roman" w:hAnsi="Times New Roman" w:cs="Times New Roman"/>
          <w:sz w:val="24"/>
          <w:szCs w:val="24"/>
        </w:rPr>
        <w:t xml:space="preserve"> kybernetickej bezpečnosti</w:t>
      </w:r>
      <w:r w:rsidR="00F25462">
        <w:rPr>
          <w:rFonts w:ascii="Times New Roman" w:hAnsi="Times New Roman" w:cs="Times New Roman"/>
          <w:sz w:val="24"/>
          <w:szCs w:val="24"/>
        </w:rPr>
        <w:t xml:space="preserve">, </w:t>
      </w:r>
      <w:r w:rsidR="00F25462" w:rsidRPr="00F25462">
        <w:rPr>
          <w:rFonts w:ascii="Times New Roman" w:hAnsi="Times New Roman" w:cs="Times New Roman"/>
          <w:sz w:val="24"/>
          <w:szCs w:val="24"/>
        </w:rPr>
        <w:t>CSIRT.SK</w:t>
      </w:r>
      <w:r w:rsidR="00A966E1">
        <w:rPr>
          <w:rFonts w:ascii="Times New Roman" w:hAnsi="Times New Roman" w:cs="Times New Roman"/>
          <w:sz w:val="24"/>
          <w:szCs w:val="24"/>
        </w:rPr>
        <w:t>.</w:t>
      </w:r>
    </w:p>
    <w:p w14:paraId="5641B343" w14:textId="209E45AB" w:rsidR="00DB57CF" w:rsidRPr="00315FCB" w:rsidRDefault="00DB57CF" w:rsidP="00962C5E">
      <w:pPr>
        <w:rPr>
          <w:rFonts w:ascii="Times New Roman" w:hAnsi="Times New Roman" w:cs="Times New Roman"/>
          <w:b/>
          <w:sz w:val="24"/>
          <w:szCs w:val="24"/>
        </w:rPr>
      </w:pPr>
      <w:r w:rsidRPr="00315FCB">
        <w:rPr>
          <w:rFonts w:ascii="Times New Roman" w:hAnsi="Times New Roman" w:cs="Times New Roman"/>
          <w:b/>
          <w:sz w:val="24"/>
          <w:szCs w:val="24"/>
        </w:rPr>
        <w:t>Prenos osobných údajov do tretej krajiny alebo medzinárodnej organizácie:</w:t>
      </w:r>
    </w:p>
    <w:p w14:paraId="3187070E" w14:textId="740577A5" w:rsidR="00DB57CF" w:rsidRPr="00315FCB" w:rsidRDefault="00DB57CF" w:rsidP="00DB57CF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5FCB">
        <w:rPr>
          <w:rFonts w:ascii="Times New Roman" w:hAnsi="Times New Roman" w:cs="Times New Roman"/>
          <w:sz w:val="24"/>
          <w:szCs w:val="24"/>
        </w:rPr>
        <w:t>Nevykonáva sa prenos os</w:t>
      </w:r>
      <w:r w:rsidR="00FC5B30">
        <w:rPr>
          <w:rFonts w:ascii="Times New Roman" w:hAnsi="Times New Roman" w:cs="Times New Roman"/>
          <w:sz w:val="24"/>
          <w:szCs w:val="24"/>
        </w:rPr>
        <w:t xml:space="preserve">obných údajov do tretích krajín </w:t>
      </w:r>
      <w:r w:rsidRPr="00315FCB">
        <w:rPr>
          <w:rFonts w:ascii="Times New Roman" w:hAnsi="Times New Roman" w:cs="Times New Roman"/>
          <w:sz w:val="24"/>
          <w:szCs w:val="24"/>
        </w:rPr>
        <w:t>ani medzinárodných organizácií</w:t>
      </w:r>
      <w:r w:rsidR="000227BB" w:rsidRPr="00315FCB">
        <w:rPr>
          <w:rFonts w:ascii="Times New Roman" w:hAnsi="Times New Roman" w:cs="Times New Roman"/>
          <w:sz w:val="24"/>
          <w:szCs w:val="24"/>
        </w:rPr>
        <w:t>.</w:t>
      </w:r>
    </w:p>
    <w:p w14:paraId="24266547" w14:textId="77777777" w:rsidR="00DB57CF" w:rsidRPr="00315FCB" w:rsidRDefault="00DB57CF" w:rsidP="00DB57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5FCB">
        <w:rPr>
          <w:rFonts w:ascii="Times New Roman" w:hAnsi="Times New Roman" w:cs="Times New Roman"/>
          <w:b/>
          <w:sz w:val="24"/>
          <w:szCs w:val="24"/>
        </w:rPr>
        <w:t xml:space="preserve">Existencia automatizovaného rozhodovania vrátane profilovania: </w:t>
      </w:r>
    </w:p>
    <w:p w14:paraId="70080951" w14:textId="77777777" w:rsidR="00DB57CF" w:rsidRPr="00315FCB" w:rsidRDefault="00DB57CF" w:rsidP="00DB57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5A4EED" w14:textId="77777777" w:rsidR="00DB57CF" w:rsidRPr="00315FCB" w:rsidRDefault="00DB57CF" w:rsidP="00DB57CF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5FCB">
        <w:rPr>
          <w:rFonts w:ascii="Times New Roman" w:hAnsi="Times New Roman" w:cs="Times New Roman"/>
          <w:sz w:val="24"/>
          <w:szCs w:val="24"/>
        </w:rPr>
        <w:t>S osobnými údajmi sa nevykonáva automatizované rozhodovanie ani profilovanie.</w:t>
      </w:r>
    </w:p>
    <w:p w14:paraId="4692C685" w14:textId="77777777" w:rsidR="00DB57CF" w:rsidRPr="00315FCB" w:rsidRDefault="00DB57CF" w:rsidP="00DB57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5FCB">
        <w:rPr>
          <w:rFonts w:ascii="Times New Roman" w:hAnsi="Times New Roman" w:cs="Times New Roman"/>
          <w:b/>
          <w:sz w:val="24"/>
          <w:szCs w:val="24"/>
        </w:rPr>
        <w:t>Kontaktná osoba:</w:t>
      </w:r>
    </w:p>
    <w:p w14:paraId="237577B6" w14:textId="61A4F6EF" w:rsidR="0040126A" w:rsidRPr="002A3817" w:rsidRDefault="00B65A2B" w:rsidP="00F62CE8">
      <w:pPr>
        <w:pStyle w:val="Odsekzoznamu"/>
        <w:numPr>
          <w:ilvl w:val="0"/>
          <w:numId w:val="2"/>
        </w:numPr>
        <w:jc w:val="both"/>
        <w:rPr>
          <w:rStyle w:val="Hypertextovprepojeni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65A2B">
        <w:rPr>
          <w:rFonts w:ascii="Times New Roman" w:hAnsi="Times New Roman" w:cs="Times New Roman"/>
          <w:sz w:val="24"/>
          <w:szCs w:val="24"/>
        </w:rPr>
        <w:t>Martin Poloha,</w:t>
      </w:r>
      <w:r>
        <w:t xml:space="preserve"> </w:t>
      </w:r>
      <w:hyperlink r:id="rId9" w:history="1">
        <w:r w:rsidRPr="00627E37">
          <w:rPr>
            <w:rStyle w:val="Hypertextovprepojenie"/>
            <w:rFonts w:ascii="Times New Roman" w:hAnsi="Times New Roman" w:cs="Times New Roman"/>
            <w:sz w:val="24"/>
            <w:szCs w:val="24"/>
          </w:rPr>
          <w:t>martin.poloha@mirri.gov.sk</w:t>
        </w:r>
      </w:hyperlink>
      <w:r w:rsidR="0040126A">
        <w:rPr>
          <w:rStyle w:val="Hypertextovprepojenie"/>
          <w:rFonts w:ascii="Times New Roman" w:hAnsi="Times New Roman" w:cs="Times New Roman"/>
          <w:sz w:val="24"/>
          <w:szCs w:val="24"/>
        </w:rPr>
        <w:t>,</w:t>
      </w:r>
    </w:p>
    <w:p w14:paraId="07D6AFDD" w14:textId="4F584176" w:rsidR="00DB57CF" w:rsidRPr="00F62CE8" w:rsidRDefault="0040126A" w:rsidP="00F62CE8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3817">
        <w:rPr>
          <w:rStyle w:val="Hypertextovprepojenie"/>
          <w:rFonts w:ascii="Times New Roman" w:hAnsi="Times New Roman" w:cs="Times New Roman"/>
          <w:color w:val="auto"/>
          <w:sz w:val="24"/>
          <w:szCs w:val="24"/>
          <w:u w:val="none"/>
        </w:rPr>
        <w:t xml:space="preserve">Mgr. Branislav Hudec, </w:t>
      </w:r>
      <w:r>
        <w:rPr>
          <w:rStyle w:val="Hypertextovprepojenie"/>
          <w:rFonts w:ascii="Times New Roman" w:hAnsi="Times New Roman" w:cs="Times New Roman"/>
          <w:sz w:val="24"/>
          <w:szCs w:val="24"/>
        </w:rPr>
        <w:t>branislav.hudec@mirri.gov.sk</w:t>
      </w:r>
      <w:r w:rsidR="00F62CE8" w:rsidRPr="00F62CE8">
        <w:rPr>
          <w:rFonts w:ascii="Times New Roman" w:hAnsi="Times New Roman" w:cs="Times New Roman"/>
          <w:sz w:val="24"/>
          <w:szCs w:val="24"/>
        </w:rPr>
        <w:t>.</w:t>
      </w:r>
      <w:r w:rsidR="00F11D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257911" w14:textId="77777777" w:rsidR="00DB57CF" w:rsidRPr="00315FCB" w:rsidRDefault="00DB57CF" w:rsidP="00DB57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5FCB">
        <w:rPr>
          <w:rFonts w:ascii="Times New Roman" w:hAnsi="Times New Roman" w:cs="Times New Roman"/>
          <w:b/>
          <w:sz w:val="24"/>
          <w:szCs w:val="24"/>
        </w:rPr>
        <w:t>Zodpovedná osoba:</w:t>
      </w:r>
    </w:p>
    <w:p w14:paraId="0D45D218" w14:textId="2A64D519" w:rsidR="00206D93" w:rsidRPr="00962C5E" w:rsidRDefault="001276E9" w:rsidP="00962C5E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276E9">
        <w:rPr>
          <w:rFonts w:ascii="Times New Roman" w:hAnsi="Times New Roman" w:cs="Times New Roman"/>
          <w:sz w:val="24"/>
          <w:szCs w:val="24"/>
        </w:rPr>
        <w:t xml:space="preserve">Mgr. Katarína </w:t>
      </w:r>
      <w:proofErr w:type="spellStart"/>
      <w:r w:rsidRPr="001276E9">
        <w:rPr>
          <w:rFonts w:ascii="Times New Roman" w:hAnsi="Times New Roman" w:cs="Times New Roman"/>
          <w:sz w:val="24"/>
          <w:szCs w:val="24"/>
        </w:rPr>
        <w:t>Hrinčová</w:t>
      </w:r>
      <w:proofErr w:type="spellEnd"/>
      <w:r>
        <w:t xml:space="preserve">, </w:t>
      </w:r>
      <w:hyperlink r:id="rId10" w:history="1">
        <w:r w:rsidR="007D37D0" w:rsidRPr="00315FCB">
          <w:rPr>
            <w:rStyle w:val="Hypertextovprepojenie"/>
            <w:rFonts w:ascii="Times New Roman" w:hAnsi="Times New Roman" w:cs="Times New Roman"/>
            <w:sz w:val="24"/>
            <w:szCs w:val="24"/>
          </w:rPr>
          <w:t>zodpovedna.osoba@mirri.gov.sk</w:t>
        </w:r>
      </w:hyperlink>
      <w:r w:rsidR="00DB57CF" w:rsidRPr="00315F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955575" w14:textId="6C2F6057" w:rsidR="0013013C" w:rsidRPr="0013013C" w:rsidRDefault="0013013C" w:rsidP="001301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3013C">
        <w:rPr>
          <w:rFonts w:ascii="Times New Roman" w:hAnsi="Times New Roman" w:cs="Times New Roman"/>
          <w:b/>
          <w:sz w:val="24"/>
          <w:szCs w:val="24"/>
        </w:rPr>
        <w:t>Práva dotknutých osôb:</w:t>
      </w:r>
    </w:p>
    <w:p w14:paraId="299BB95A" w14:textId="2FDE6C9A" w:rsidR="008227A9" w:rsidRPr="0013013C" w:rsidRDefault="0013013C" w:rsidP="0013013C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013C">
        <w:rPr>
          <w:rFonts w:ascii="Times New Roman" w:hAnsi="Times New Roman" w:cs="Times New Roman"/>
          <w:sz w:val="24"/>
          <w:szCs w:val="24"/>
        </w:rPr>
        <w:t xml:space="preserve">Dotknutým osobám prináležia uvedené práva:  </w:t>
      </w:r>
      <w:hyperlink r:id="rId11" w:history="1">
        <w:r w:rsidRPr="0013013C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https://www.mirri.gov.sk/ministerstvo/ochrana-osobnych-udajov/index.html</w:t>
        </w:r>
      </w:hyperlink>
    </w:p>
    <w:p w14:paraId="7997AB39" w14:textId="77777777" w:rsidR="0013013C" w:rsidRDefault="0013013C" w:rsidP="0013013C">
      <w:pPr>
        <w:pStyle w:val="Odsekzoznamu"/>
      </w:pPr>
    </w:p>
    <w:sectPr w:rsidR="0013013C" w:rsidSect="00DB57CF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BC7C79" w14:textId="77777777" w:rsidR="00847CE8" w:rsidRDefault="00847CE8" w:rsidP="00DB57CF">
      <w:pPr>
        <w:spacing w:after="0" w:line="240" w:lineRule="auto"/>
      </w:pPr>
      <w:r>
        <w:separator/>
      </w:r>
    </w:p>
  </w:endnote>
  <w:endnote w:type="continuationSeparator" w:id="0">
    <w:p w14:paraId="6701EAC5" w14:textId="77777777" w:rsidR="00847CE8" w:rsidRDefault="00847CE8" w:rsidP="00DB5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442675" w14:textId="77777777" w:rsidR="00847CE8" w:rsidRDefault="00847CE8" w:rsidP="00DB57CF">
      <w:pPr>
        <w:spacing w:after="0" w:line="240" w:lineRule="auto"/>
      </w:pPr>
      <w:r>
        <w:separator/>
      </w:r>
    </w:p>
  </w:footnote>
  <w:footnote w:type="continuationSeparator" w:id="0">
    <w:p w14:paraId="3E19E7D0" w14:textId="77777777" w:rsidR="00847CE8" w:rsidRDefault="00847CE8" w:rsidP="00DB57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A14BE" w14:textId="77777777" w:rsidR="00DB57CF" w:rsidRDefault="00DB57CF">
    <w:pPr>
      <w:pStyle w:val="Hlavika"/>
    </w:pPr>
    <w:r>
      <w:rPr>
        <w:rFonts w:ascii="Times New Roman" w:hAnsi="Times New Roman" w:cs="Times New Roman"/>
        <w:noProof/>
        <w:lang w:eastAsia="sk-SK"/>
      </w:rPr>
      <w:drawing>
        <wp:anchor distT="0" distB="0" distL="114300" distR="114300" simplePos="0" relativeHeight="251659264" behindDoc="0" locked="0" layoutInCell="1" allowOverlap="1" wp14:anchorId="6A019C42" wp14:editId="5AD4902D">
          <wp:simplePos x="0" y="0"/>
          <wp:positionH relativeFrom="margin">
            <wp:posOffset>-257175</wp:posOffset>
          </wp:positionH>
          <wp:positionV relativeFrom="topMargin">
            <wp:align>bottom</wp:align>
          </wp:positionV>
          <wp:extent cx="2066925" cy="542925"/>
          <wp:effectExtent l="0" t="0" r="9525" b="9525"/>
          <wp:wrapSquare wrapText="bothSides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zor_logo mirri ma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6925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5D64CB"/>
    <w:multiLevelType w:val="hybridMultilevel"/>
    <w:tmpl w:val="972874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29147D"/>
    <w:multiLevelType w:val="hybridMultilevel"/>
    <w:tmpl w:val="AE28CD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635A29"/>
    <w:multiLevelType w:val="hybridMultilevel"/>
    <w:tmpl w:val="5B54007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1C0"/>
    <w:rsid w:val="00000597"/>
    <w:rsid w:val="000227BB"/>
    <w:rsid w:val="00032425"/>
    <w:rsid w:val="000670DC"/>
    <w:rsid w:val="000C20AA"/>
    <w:rsid w:val="000C32D6"/>
    <w:rsid w:val="000E5EDD"/>
    <w:rsid w:val="001121C9"/>
    <w:rsid w:val="001276E9"/>
    <w:rsid w:val="0013013C"/>
    <w:rsid w:val="00206D93"/>
    <w:rsid w:val="00227354"/>
    <w:rsid w:val="002A06A0"/>
    <w:rsid w:val="002A3817"/>
    <w:rsid w:val="002B15C8"/>
    <w:rsid w:val="002F2234"/>
    <w:rsid w:val="00315FCB"/>
    <w:rsid w:val="00343560"/>
    <w:rsid w:val="00351C32"/>
    <w:rsid w:val="0039030D"/>
    <w:rsid w:val="0040126A"/>
    <w:rsid w:val="00447933"/>
    <w:rsid w:val="00455EB3"/>
    <w:rsid w:val="00476F16"/>
    <w:rsid w:val="004833BD"/>
    <w:rsid w:val="004A5482"/>
    <w:rsid w:val="004C5545"/>
    <w:rsid w:val="005049DD"/>
    <w:rsid w:val="005B1413"/>
    <w:rsid w:val="005C630C"/>
    <w:rsid w:val="00617546"/>
    <w:rsid w:val="006220FC"/>
    <w:rsid w:val="006728BD"/>
    <w:rsid w:val="00673AE0"/>
    <w:rsid w:val="006C2041"/>
    <w:rsid w:val="006D2641"/>
    <w:rsid w:val="00770074"/>
    <w:rsid w:val="007D37D0"/>
    <w:rsid w:val="007D7B5D"/>
    <w:rsid w:val="007F1E73"/>
    <w:rsid w:val="0082227F"/>
    <w:rsid w:val="008227A9"/>
    <w:rsid w:val="008328ED"/>
    <w:rsid w:val="00847CE8"/>
    <w:rsid w:val="00870BEE"/>
    <w:rsid w:val="008A1120"/>
    <w:rsid w:val="008B6A03"/>
    <w:rsid w:val="008C478B"/>
    <w:rsid w:val="00954157"/>
    <w:rsid w:val="00962C5E"/>
    <w:rsid w:val="009D475A"/>
    <w:rsid w:val="009E29F8"/>
    <w:rsid w:val="00A00605"/>
    <w:rsid w:val="00A966E1"/>
    <w:rsid w:val="00AB773F"/>
    <w:rsid w:val="00B65A2B"/>
    <w:rsid w:val="00B961C0"/>
    <w:rsid w:val="00C17578"/>
    <w:rsid w:val="00C949ED"/>
    <w:rsid w:val="00CD4B4A"/>
    <w:rsid w:val="00D36FAF"/>
    <w:rsid w:val="00D532B8"/>
    <w:rsid w:val="00D663E6"/>
    <w:rsid w:val="00D8694A"/>
    <w:rsid w:val="00DB57CF"/>
    <w:rsid w:val="00E1037D"/>
    <w:rsid w:val="00E61E8A"/>
    <w:rsid w:val="00E90863"/>
    <w:rsid w:val="00E952BD"/>
    <w:rsid w:val="00EA658C"/>
    <w:rsid w:val="00EB3D78"/>
    <w:rsid w:val="00F11D03"/>
    <w:rsid w:val="00F25462"/>
    <w:rsid w:val="00F62CE8"/>
    <w:rsid w:val="00FA1D41"/>
    <w:rsid w:val="00FC5B30"/>
    <w:rsid w:val="00FD3F99"/>
    <w:rsid w:val="00FD64B9"/>
    <w:rsid w:val="00FF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C0662"/>
  <w15:chartTrackingRefBased/>
  <w15:docId w15:val="{4056F7A0-B3A7-430E-AC2E-7A80F2900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B57C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B57CF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DB57CF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DB57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B57CF"/>
  </w:style>
  <w:style w:type="paragraph" w:styleId="Pta">
    <w:name w:val="footer"/>
    <w:basedOn w:val="Normlny"/>
    <w:link w:val="PtaChar"/>
    <w:uiPriority w:val="99"/>
    <w:unhideWhenUsed/>
    <w:rsid w:val="00DB57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B57CF"/>
  </w:style>
  <w:style w:type="character" w:styleId="Odkaznakomentr">
    <w:name w:val="annotation reference"/>
    <w:basedOn w:val="Predvolenpsmoodseku"/>
    <w:uiPriority w:val="99"/>
    <w:semiHidden/>
    <w:unhideWhenUsed/>
    <w:rsid w:val="00351C3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51C3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51C3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51C3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51C32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1C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1C32"/>
    <w:rPr>
      <w:rFonts w:ascii="Segoe UI" w:hAnsi="Segoe UI" w:cs="Segoe UI"/>
      <w:sz w:val="18"/>
      <w:szCs w:val="18"/>
    </w:rPr>
  </w:style>
  <w:style w:type="paragraph" w:styleId="Revzia">
    <w:name w:val="Revision"/>
    <w:hidden/>
    <w:uiPriority w:val="99"/>
    <w:semiHidden/>
    <w:rsid w:val="0039030D"/>
    <w:pPr>
      <w:spacing w:after="0" w:line="240" w:lineRule="auto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670DC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670DC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0670DC"/>
    <w:rPr>
      <w:vertAlign w:val="superscript"/>
    </w:rPr>
  </w:style>
  <w:style w:type="paragraph" w:customStyle="1" w:styleId="l0">
    <w:name w:val="l0"/>
    <w:basedOn w:val="Normlny"/>
    <w:rsid w:val="00067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9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54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5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vo.gov.sk/vyhladavanie-zakaziek/detail/dokumenty/43937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irri.gov.sk/ministerstvo/ochrana-osobnych-udajov/index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zodpovedna.osoba@mirri.gov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tin.poloha@mirri.gov.s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87937-F028-4059-8F0F-684855FA9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Hrinčová, Katarína</dc:creator>
  <cp:keywords/>
  <dc:description/>
  <cp:lastModifiedBy>Poloha, Martin</cp:lastModifiedBy>
  <cp:revision>55</cp:revision>
  <cp:lastPrinted>2022-04-11T11:43:00Z</cp:lastPrinted>
  <dcterms:created xsi:type="dcterms:W3CDTF">2022-05-11T07:00:00Z</dcterms:created>
  <dcterms:modified xsi:type="dcterms:W3CDTF">2022-05-11T07:36:00Z</dcterms:modified>
</cp:coreProperties>
</file>