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Štefániková 15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8C2A8E">
        <w:rPr>
          <w:rFonts w:ascii="Times New Roman" w:hAnsi="Times New Roman"/>
          <w:b/>
          <w:sz w:val="24"/>
          <w:szCs w:val="24"/>
        </w:rPr>
        <w:t xml:space="preserve">dotácie </w:t>
      </w:r>
      <w:r>
        <w:rPr>
          <w:rFonts w:ascii="Times New Roman" w:hAnsi="Times New Roman"/>
          <w:b/>
          <w:sz w:val="24"/>
          <w:szCs w:val="24"/>
        </w:rPr>
        <w:t>a</w:t>
      </w:r>
      <w:r w:rsidR="001A4087">
        <w:rPr>
          <w:rFonts w:ascii="Times New Roman" w:hAnsi="Times New Roman"/>
          <w:b/>
          <w:sz w:val="24"/>
          <w:szCs w:val="24"/>
        </w:rPr>
        <w:t xml:space="preserve"> o odvedení </w:t>
      </w:r>
      <w:r>
        <w:rPr>
          <w:rFonts w:ascii="Times New Roman" w:hAnsi="Times New Roman"/>
          <w:b/>
          <w:sz w:val="24"/>
          <w:szCs w:val="24"/>
        </w:rPr>
        <w:t xml:space="preserve">výnosov 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070601">
        <w:rPr>
          <w:rFonts w:ascii="Times New Roman" w:hAnsi="Times New Roman"/>
          <w:sz w:val="24"/>
          <w:szCs w:val="24"/>
        </w:rPr>
        <w:t xml:space="preserve">bodu </w:t>
      </w:r>
      <w:r w:rsidR="00C6639E">
        <w:rPr>
          <w:rFonts w:ascii="Times New Roman" w:hAnsi="Times New Roman"/>
          <w:sz w:val="24"/>
          <w:szCs w:val="24"/>
        </w:rPr>
        <w:t>8.14</w:t>
      </w:r>
      <w:r w:rsidR="00070601">
        <w:rPr>
          <w:rFonts w:ascii="Times New Roman" w:hAnsi="Times New Roman"/>
          <w:sz w:val="24"/>
          <w:szCs w:val="24"/>
        </w:rPr>
        <w:t xml:space="preserve"> prílohy č. 2 Zmluvy o poskytnutí dotácie na podporu regionálneho rozvoja </w:t>
      </w:r>
      <w:r w:rsidR="00513DA5">
        <w:rPr>
          <w:rFonts w:ascii="Times New Roman" w:hAnsi="Times New Roman"/>
          <w:sz w:val="24"/>
          <w:szCs w:val="24"/>
        </w:rPr>
        <w:t xml:space="preserve">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6058DC" w:rsidRPr="006058DC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ust. § 8a zákona č. 523/2004 Z. z. o rozpočtových pravidlách verejnej správy a o zmene a doplnení niektorých zákonov v znení neskorších predpisov a zákona č.</w:t>
      </w:r>
      <w:r w:rsidR="00DA15DE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6058DC" w:rsidRPr="006058DC">
        <w:rPr>
          <w:rFonts w:ascii="Times New Roman" w:hAnsi="Times New Roman"/>
          <w:sz w:val="24"/>
          <w:szCs w:val="24"/>
        </w:rPr>
        <w:t xml:space="preserve">539/2008 Z. z. o podpore regionálneho rozvoja v znení neskorších predpisov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F738A4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F47233">
        <w:rPr>
          <w:rFonts w:ascii="Times New Roman" w:hAnsi="Times New Roman"/>
          <w:sz w:val="24"/>
          <w:szCs w:val="24"/>
        </w:rPr>
        <w:t>ú dotáciu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</w:t>
      </w:r>
      <w:r w:rsidR="00F738A4">
        <w:rPr>
          <w:rFonts w:ascii="Times New Roman" w:hAnsi="Times New Roman"/>
          <w:sz w:val="24"/>
          <w:szCs w:val="24"/>
        </w:rPr>
        <w:t xml:space="preserve">a že po odrátaní bankových poplatkov sme z poskytnutých finančných prostriedkov </w:t>
      </w:r>
      <w:r w:rsidR="00F738A4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F738A4">
        <w:rPr>
          <w:rFonts w:ascii="Times New Roman" w:hAnsi="Times New Roman"/>
          <w:color w:val="FF0000"/>
          <w:sz w:val="24"/>
          <w:szCs w:val="24"/>
        </w:rPr>
        <w:t>*</w:t>
      </w:r>
      <w:r w:rsidR="00F738A4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 xml:space="preserve">Odôvodnenie nevyčerpania </w:t>
      </w:r>
      <w:r w:rsidR="00F738A4">
        <w:rPr>
          <w:rFonts w:ascii="Times New Roman" w:hAnsi="Times New Roman"/>
          <w:color w:val="FF0000"/>
          <w:sz w:val="24"/>
          <w:szCs w:val="24"/>
        </w:rPr>
        <w:t>dotácie</w:t>
      </w:r>
      <w:r w:rsidRPr="00EA3B16">
        <w:rPr>
          <w:rFonts w:ascii="Times New Roman" w:hAnsi="Times New Roman"/>
          <w:color w:val="FF0000"/>
          <w:sz w:val="24"/>
          <w:szCs w:val="24"/>
        </w:rPr>
        <w:t>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B45F57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A708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</w:t>
            </w:r>
            <w:r w:rsidR="00694482"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69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85">
              <w:rPr>
                <w:rFonts w:ascii="Times New Roman" w:hAnsi="Times New Roman"/>
                <w:sz w:val="24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</w:t>
            </w:r>
            <w:r w:rsidR="006058DC">
              <w:rPr>
                <w:rFonts w:ascii="Times New Roman" w:hAnsi="Times New Roman"/>
                <w:sz w:val="24"/>
                <w:szCs w:val="24"/>
              </w:rPr>
              <w:t>žitej časti dotácie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osobitnom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5A7085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</w:t>
            </w:r>
            <w:r w:rsidR="006058DC">
              <w:rPr>
                <w:rFonts w:ascii="Times New Roman" w:hAnsi="Times New Roman"/>
                <w:sz w:val="24"/>
                <w:szCs w:val="24"/>
              </w:rPr>
              <w:t>hrady výnosov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694482">
        <w:tc>
          <w:tcPr>
            <w:tcW w:w="549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sectPr w:rsidR="00C24437" w:rsidRPr="00EA3B16" w:rsidSect="00181B6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181B68"/>
    <w:rsid w:val="001A4087"/>
    <w:rsid w:val="002B0537"/>
    <w:rsid w:val="003224FA"/>
    <w:rsid w:val="003B5F29"/>
    <w:rsid w:val="00426DD3"/>
    <w:rsid w:val="004C6083"/>
    <w:rsid w:val="00500896"/>
    <w:rsid w:val="00513DA5"/>
    <w:rsid w:val="00515E42"/>
    <w:rsid w:val="005A7085"/>
    <w:rsid w:val="006058DC"/>
    <w:rsid w:val="00694482"/>
    <w:rsid w:val="007719DA"/>
    <w:rsid w:val="008455F0"/>
    <w:rsid w:val="008522B9"/>
    <w:rsid w:val="008A5A61"/>
    <w:rsid w:val="008C2A8E"/>
    <w:rsid w:val="00995CA1"/>
    <w:rsid w:val="00A0743B"/>
    <w:rsid w:val="00A21A48"/>
    <w:rsid w:val="00A90B04"/>
    <w:rsid w:val="00B45F57"/>
    <w:rsid w:val="00C24437"/>
    <w:rsid w:val="00C3055A"/>
    <w:rsid w:val="00C54CBA"/>
    <w:rsid w:val="00C6639E"/>
    <w:rsid w:val="00CB03EA"/>
    <w:rsid w:val="00CB60AF"/>
    <w:rsid w:val="00D14183"/>
    <w:rsid w:val="00D8479F"/>
    <w:rsid w:val="00D848C5"/>
    <w:rsid w:val="00DA15DE"/>
    <w:rsid w:val="00DE3254"/>
    <w:rsid w:val="00E35839"/>
    <w:rsid w:val="00E409E8"/>
    <w:rsid w:val="00EA3B16"/>
    <w:rsid w:val="00F47233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97E2"/>
  <w14:defaultImageDpi w14:val="0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2841-C4D9-48DF-B342-DC063A1D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Kulla, Stanislav</cp:lastModifiedBy>
  <cp:revision>4</cp:revision>
  <dcterms:created xsi:type="dcterms:W3CDTF">2021-07-14T07:00:00Z</dcterms:created>
  <dcterms:modified xsi:type="dcterms:W3CDTF">2021-11-08T08:54:00Z</dcterms:modified>
</cp:coreProperties>
</file>