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5744B" w14:textId="77777777" w:rsidR="00841663" w:rsidRPr="009A3E94" w:rsidRDefault="00107570" w:rsidP="00CB1050">
      <w:pPr>
        <w:jc w:val="both"/>
        <w:rPr>
          <w:rFonts w:ascii="Times New Roman" w:hAnsi="Times New Roman"/>
          <w:b/>
          <w:bCs/>
          <w:u w:val="single"/>
        </w:rPr>
      </w:pPr>
      <w:r w:rsidRPr="009A3E94">
        <w:rPr>
          <w:rFonts w:ascii="Times New Roman" w:hAnsi="Times New Roman"/>
          <w:bCs/>
        </w:rPr>
        <w:t>Príloha č. 1 Zmluvy o poskytnutí NFP</w:t>
      </w:r>
      <w:r w:rsidR="00841663" w:rsidRPr="009A3E94">
        <w:rPr>
          <w:rFonts w:ascii="Times New Roman" w:hAnsi="Times New Roman"/>
          <w:bCs/>
        </w:rPr>
        <w:t xml:space="preserve"> – </w:t>
      </w:r>
      <w:r w:rsidR="00D72FF2" w:rsidRPr="009A3E94">
        <w:rPr>
          <w:rFonts w:ascii="Times New Roman" w:hAnsi="Times New Roman"/>
          <w:bCs/>
        </w:rPr>
        <w:t>čl. 15 - 18</w:t>
      </w:r>
    </w:p>
    <w:p w14:paraId="6878BA3E" w14:textId="77777777" w:rsidR="00A91910" w:rsidRPr="00995C06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caps/>
          <w:sz w:val="26"/>
          <w:szCs w:val="26"/>
          <w:lang w:val="sk-SK" w:eastAsia="sk-SK"/>
        </w:rPr>
      </w:pPr>
      <w:r w:rsidRPr="00995C06">
        <w:rPr>
          <w:rFonts w:ascii="Times New Roman" w:hAnsi="Times New Roman"/>
          <w:sz w:val="26"/>
          <w:szCs w:val="26"/>
          <w:lang w:val="sk-SK" w:eastAsia="sk-SK"/>
        </w:rPr>
        <w:t xml:space="preserve">Článok 15 </w:t>
      </w:r>
      <w:r w:rsidRPr="00995C06">
        <w:rPr>
          <w:rFonts w:ascii="Times New Roman" w:hAnsi="Times New Roman"/>
          <w:sz w:val="26"/>
          <w:szCs w:val="26"/>
          <w:lang w:val="sk-SK" w:eastAsia="sk-SK"/>
        </w:rPr>
        <w:tab/>
      </w:r>
      <w:r w:rsidRPr="00995C06">
        <w:rPr>
          <w:rFonts w:ascii="Times New Roman" w:hAnsi="Times New Roman"/>
          <w:caps/>
          <w:sz w:val="26"/>
          <w:szCs w:val="26"/>
          <w:lang w:val="sk-SK" w:eastAsia="sk-SK"/>
        </w:rPr>
        <w:t xml:space="preserve">ÚČtY PrijímateľA – OSOBITNÉ USTANOVENIA </w:t>
      </w:r>
    </w:p>
    <w:p w14:paraId="7A8DC0A0" w14:textId="5191CB59" w:rsidR="00A91910" w:rsidRPr="009A3E94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9A3E94">
        <w:rPr>
          <w:b/>
          <w:bCs/>
          <w:sz w:val="22"/>
          <w:szCs w:val="22"/>
        </w:rPr>
        <w:t>Účty štátnej príspevkovej organizácie</w:t>
      </w:r>
      <w:r w:rsidR="0092418C" w:rsidRPr="009A3E94">
        <w:rPr>
          <w:b/>
          <w:bCs/>
          <w:sz w:val="22"/>
          <w:szCs w:val="22"/>
        </w:rPr>
        <w:t>, VÚC</w:t>
      </w:r>
      <w:r w:rsidR="00AA2EE0" w:rsidRPr="009A3E94">
        <w:rPr>
          <w:b/>
          <w:bCs/>
          <w:sz w:val="22"/>
          <w:szCs w:val="22"/>
        </w:rPr>
        <w:t>, subjektov zo súkromného sektora vrátane mimovládnych organizácií</w:t>
      </w:r>
      <w:r w:rsidR="0092418C" w:rsidRPr="009A3E94">
        <w:rPr>
          <w:b/>
          <w:bCs/>
          <w:sz w:val="22"/>
          <w:szCs w:val="22"/>
        </w:rPr>
        <w:t xml:space="preserve"> </w:t>
      </w:r>
      <w:r w:rsidR="00671E9C" w:rsidRPr="009A3E94">
        <w:rPr>
          <w:b/>
          <w:bCs/>
          <w:sz w:val="22"/>
          <w:szCs w:val="22"/>
        </w:rPr>
        <w:t xml:space="preserve">a účty </w:t>
      </w:r>
      <w:r w:rsidR="0092418C" w:rsidRPr="009A3E94">
        <w:rPr>
          <w:b/>
          <w:bCs/>
          <w:sz w:val="22"/>
          <w:szCs w:val="22"/>
        </w:rPr>
        <w:t xml:space="preserve">iného subjektu verejnej správy s výnimkou </w:t>
      </w:r>
      <w:r w:rsidR="00671E9C" w:rsidRPr="009A3E94">
        <w:rPr>
          <w:b/>
          <w:bCs/>
          <w:sz w:val="22"/>
          <w:szCs w:val="22"/>
        </w:rPr>
        <w:t>sub</w:t>
      </w:r>
      <w:r w:rsidR="00324D28" w:rsidRPr="009A3E94">
        <w:rPr>
          <w:b/>
          <w:bCs/>
          <w:sz w:val="22"/>
          <w:szCs w:val="22"/>
        </w:rPr>
        <w:t>jektov uvedených v</w:t>
      </w:r>
      <w:r w:rsidR="00357EB2" w:rsidRPr="009A3E94">
        <w:rPr>
          <w:b/>
          <w:bCs/>
          <w:sz w:val="22"/>
          <w:szCs w:val="22"/>
        </w:rPr>
        <w:t> </w:t>
      </w:r>
      <w:r w:rsidR="00324D28" w:rsidRPr="009A3E94">
        <w:rPr>
          <w:b/>
          <w:bCs/>
          <w:sz w:val="22"/>
          <w:szCs w:val="22"/>
        </w:rPr>
        <w:t>ods</w:t>
      </w:r>
      <w:r w:rsidR="00357EB2" w:rsidRPr="009A3E94">
        <w:rPr>
          <w:b/>
          <w:bCs/>
          <w:sz w:val="22"/>
          <w:szCs w:val="22"/>
        </w:rPr>
        <w:t>.</w:t>
      </w:r>
      <w:r w:rsidR="00324D28" w:rsidRPr="009A3E94">
        <w:rPr>
          <w:b/>
          <w:bCs/>
          <w:sz w:val="22"/>
          <w:szCs w:val="22"/>
        </w:rPr>
        <w:t xml:space="preserve"> 2 až 4</w:t>
      </w:r>
      <w:r w:rsidR="00671E9C" w:rsidRPr="009A3E94">
        <w:rPr>
          <w:b/>
          <w:bCs/>
          <w:sz w:val="22"/>
          <w:szCs w:val="22"/>
        </w:rPr>
        <w:t xml:space="preserve"> tohto článku VZP</w:t>
      </w:r>
    </w:p>
    <w:p w14:paraId="2B23ADBE" w14:textId="67810FD3" w:rsidR="00A91910" w:rsidRPr="009A3E94" w:rsidRDefault="00A91910" w:rsidP="00CB1050">
      <w:pPr>
        <w:ind w:left="567"/>
        <w:jc w:val="both"/>
        <w:rPr>
          <w:rFonts w:ascii="Times New Roman" w:hAnsi="Times New Roman"/>
          <w:lang w:eastAsia="sk-SK"/>
        </w:rPr>
      </w:pPr>
      <w:r w:rsidRPr="009A3E94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rijímateľovi bezhotovostne na účet vedený v EUR (ďalej len „účet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rijímateľa“). Číslo účtu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>rijímateľa  je uvedené v 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rílohe č. 2 </w:t>
      </w:r>
      <w:r w:rsidR="00D836DF" w:rsidRPr="009A3E94">
        <w:rPr>
          <w:rFonts w:ascii="Times New Roman" w:hAnsi="Times New Roman"/>
          <w:lang w:eastAsia="sk-SK"/>
        </w:rPr>
        <w:t>z</w:t>
      </w:r>
      <w:r w:rsidRPr="009A3E94">
        <w:rPr>
          <w:rFonts w:ascii="Times New Roman" w:hAnsi="Times New Roman"/>
          <w:lang w:eastAsia="sk-SK"/>
        </w:rPr>
        <w:t>mluvy o poskytnutí NFP (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redmet podpory). </w:t>
      </w:r>
    </w:p>
    <w:p w14:paraId="5FEB3F11" w14:textId="77777777" w:rsidR="00A91910" w:rsidRPr="009A3E94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9A3E94">
        <w:rPr>
          <w:b/>
          <w:bCs/>
          <w:sz w:val="22"/>
          <w:szCs w:val="22"/>
        </w:rPr>
        <w:t>Účty obce</w:t>
      </w:r>
    </w:p>
    <w:p w14:paraId="5EDF4711" w14:textId="750A4B27" w:rsidR="00A91910" w:rsidRPr="009A3E94" w:rsidRDefault="00A91910" w:rsidP="00CB1050">
      <w:pPr>
        <w:ind w:left="567"/>
        <w:jc w:val="both"/>
        <w:rPr>
          <w:rFonts w:ascii="Times New Roman" w:hAnsi="Times New Roman"/>
          <w:lang w:eastAsia="sk-SK"/>
        </w:rPr>
      </w:pPr>
      <w:r w:rsidRPr="009A3E94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rijímateľovi bezhotovostne na ním určený účet vedený v EUR (ďalej len „účet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rijímateľa“). Prijímateľ realizuje úhradu </w:t>
      </w:r>
      <w:r w:rsidR="00D836DF" w:rsidRPr="009A3E94">
        <w:rPr>
          <w:rFonts w:ascii="Times New Roman" w:hAnsi="Times New Roman"/>
          <w:lang w:eastAsia="sk-SK"/>
        </w:rPr>
        <w:t>s</w:t>
      </w:r>
      <w:r w:rsidRPr="009A3E94">
        <w:rPr>
          <w:rFonts w:ascii="Times New Roman" w:hAnsi="Times New Roman"/>
          <w:lang w:eastAsia="sk-SK"/>
        </w:rPr>
        <w:t xml:space="preserve">chválených oprávnených výdavkov z účtu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rijímateľa, a to prostredníctvom svojho rozpočtu. Číslo účtu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>rijímateľa  je uvedené v 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rílohe č. 2 </w:t>
      </w:r>
      <w:r w:rsidR="00D836DF" w:rsidRPr="009A3E94">
        <w:rPr>
          <w:rFonts w:ascii="Times New Roman" w:hAnsi="Times New Roman"/>
          <w:lang w:eastAsia="sk-SK"/>
        </w:rPr>
        <w:t>z</w:t>
      </w:r>
      <w:r w:rsidRPr="009A3E94">
        <w:rPr>
          <w:rFonts w:ascii="Times New Roman" w:hAnsi="Times New Roman"/>
          <w:lang w:eastAsia="sk-SK"/>
        </w:rPr>
        <w:t>mluvy o poskytnutí NFP (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redmet podpory). </w:t>
      </w:r>
    </w:p>
    <w:p w14:paraId="36B6337D" w14:textId="2928F97A" w:rsidR="00A91910" w:rsidRPr="009A3E94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9A3E94">
        <w:rPr>
          <w:b/>
          <w:bCs/>
          <w:sz w:val="22"/>
          <w:szCs w:val="22"/>
        </w:rPr>
        <w:t>Účty rozpočtovej organizácie</w:t>
      </w:r>
      <w:r w:rsidR="00B60300" w:rsidRPr="009A3E94">
        <w:rPr>
          <w:b/>
          <w:bCs/>
          <w:sz w:val="22"/>
          <w:szCs w:val="22"/>
        </w:rPr>
        <w:t xml:space="preserve"> v zriaďovacej pôsobnosti</w:t>
      </w:r>
      <w:r w:rsidR="00637205" w:rsidRPr="009A3E94">
        <w:rPr>
          <w:b/>
          <w:bCs/>
          <w:sz w:val="22"/>
          <w:szCs w:val="22"/>
        </w:rPr>
        <w:t xml:space="preserve"> </w:t>
      </w:r>
      <w:r w:rsidRPr="009A3E94">
        <w:rPr>
          <w:b/>
          <w:bCs/>
          <w:sz w:val="22"/>
          <w:szCs w:val="22"/>
        </w:rPr>
        <w:t>VÚC</w:t>
      </w:r>
      <w:r w:rsidR="00B60300" w:rsidRPr="009A3E94">
        <w:rPr>
          <w:b/>
          <w:bCs/>
          <w:sz w:val="22"/>
          <w:szCs w:val="22"/>
        </w:rPr>
        <w:t xml:space="preserve"> a</w:t>
      </w:r>
      <w:r w:rsidRPr="009A3E94">
        <w:rPr>
          <w:b/>
          <w:bCs/>
          <w:sz w:val="22"/>
          <w:szCs w:val="22"/>
        </w:rPr>
        <w:t xml:space="preserve"> obce</w:t>
      </w:r>
    </w:p>
    <w:p w14:paraId="06E213DC" w14:textId="5099B2AD" w:rsidR="00A91910" w:rsidRPr="009A3E94" w:rsidRDefault="00A91910" w:rsidP="00CB1050">
      <w:pPr>
        <w:ind w:left="567"/>
        <w:jc w:val="both"/>
        <w:rPr>
          <w:rFonts w:ascii="Times New Roman" w:hAnsi="Times New Roman"/>
          <w:lang w:eastAsia="sk-SK"/>
        </w:rPr>
      </w:pPr>
      <w:r w:rsidRPr="009A3E94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rijímateľovi bezhotovostne na ním určený </w:t>
      </w:r>
      <w:r w:rsidR="00BB3ED5" w:rsidRPr="009A3E94">
        <w:rPr>
          <w:rFonts w:ascii="Times New Roman" w:hAnsi="Times New Roman"/>
          <w:lang w:eastAsia="sk-SK"/>
        </w:rPr>
        <w:t xml:space="preserve">osobitný </w:t>
      </w:r>
      <w:r w:rsidRPr="009A3E94">
        <w:rPr>
          <w:rFonts w:ascii="Times New Roman" w:hAnsi="Times New Roman"/>
          <w:lang w:eastAsia="sk-SK"/>
        </w:rPr>
        <w:t>účet (ďalej len „</w:t>
      </w:r>
      <w:r w:rsidR="00BB3ED5" w:rsidRPr="009A3E94">
        <w:rPr>
          <w:rFonts w:ascii="Times New Roman" w:hAnsi="Times New Roman"/>
          <w:lang w:eastAsia="sk-SK"/>
        </w:rPr>
        <w:t xml:space="preserve">osobitný </w:t>
      </w:r>
      <w:r w:rsidRPr="009A3E94">
        <w:rPr>
          <w:rFonts w:ascii="Times New Roman" w:hAnsi="Times New Roman"/>
          <w:lang w:eastAsia="sk-SK"/>
        </w:rPr>
        <w:t xml:space="preserve">účet“), ktorý je vedený v EUR. Pred použitím týchto prostriedkov je ich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 povinný previesť do rozpočtu svojho zriaďovateľa, a to do piatich dní od pripísania týchto prostriedkov na </w:t>
      </w:r>
      <w:r w:rsidR="00BB3ED5" w:rsidRPr="009A3E94">
        <w:rPr>
          <w:rFonts w:ascii="Times New Roman" w:hAnsi="Times New Roman"/>
          <w:lang w:eastAsia="sk-SK"/>
        </w:rPr>
        <w:t xml:space="preserve">osobitný </w:t>
      </w:r>
      <w:r w:rsidRPr="009A3E94">
        <w:rPr>
          <w:rFonts w:ascii="Times New Roman" w:hAnsi="Times New Roman"/>
          <w:lang w:eastAsia="sk-SK"/>
        </w:rPr>
        <w:t xml:space="preserve">účet. Zriaďovateľ následne prevedie prostriedky NFP na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rijímateľom určený účet (ďalej len „účet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rijímateľa“), z ktorého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 realizuje úhradu </w:t>
      </w:r>
      <w:r w:rsidR="00D836DF" w:rsidRPr="009A3E94">
        <w:rPr>
          <w:rFonts w:ascii="Times New Roman" w:hAnsi="Times New Roman"/>
          <w:lang w:eastAsia="sk-SK"/>
        </w:rPr>
        <w:t>s</w:t>
      </w:r>
      <w:r w:rsidRPr="009A3E94">
        <w:rPr>
          <w:rFonts w:ascii="Times New Roman" w:hAnsi="Times New Roman"/>
          <w:lang w:eastAsia="sk-SK"/>
        </w:rPr>
        <w:t xml:space="preserve">chválených oprávnených výdavkov, a to prostredníctvom svojho rozpočtu. Číslo </w:t>
      </w:r>
      <w:r w:rsidR="00BB3ED5" w:rsidRPr="009A3E94">
        <w:rPr>
          <w:rFonts w:ascii="Times New Roman" w:hAnsi="Times New Roman"/>
          <w:lang w:eastAsia="sk-SK"/>
        </w:rPr>
        <w:t xml:space="preserve">osobitného </w:t>
      </w:r>
      <w:r w:rsidRPr="009A3E94">
        <w:rPr>
          <w:rFonts w:ascii="Times New Roman" w:hAnsi="Times New Roman"/>
          <w:lang w:eastAsia="sk-SK"/>
        </w:rPr>
        <w:t xml:space="preserve">účtu </w:t>
      </w:r>
      <w:r w:rsidR="0092418C" w:rsidRPr="009A3E94">
        <w:rPr>
          <w:rFonts w:ascii="Times New Roman" w:hAnsi="Times New Roman"/>
          <w:lang w:eastAsia="sk-SK"/>
        </w:rPr>
        <w:t xml:space="preserve">a číslo účtu </w:t>
      </w:r>
      <w:r w:rsidR="00D836DF" w:rsidRPr="009A3E94">
        <w:rPr>
          <w:rFonts w:ascii="Times New Roman" w:hAnsi="Times New Roman"/>
          <w:lang w:eastAsia="sk-SK"/>
        </w:rPr>
        <w:t>p</w:t>
      </w:r>
      <w:r w:rsidR="0092418C" w:rsidRPr="009A3E94">
        <w:rPr>
          <w:rFonts w:ascii="Times New Roman" w:hAnsi="Times New Roman"/>
          <w:lang w:eastAsia="sk-SK"/>
        </w:rPr>
        <w:t xml:space="preserve">rijímateľa </w:t>
      </w:r>
      <w:r w:rsidRPr="009A3E94">
        <w:rPr>
          <w:rFonts w:ascii="Times New Roman" w:hAnsi="Times New Roman"/>
          <w:lang w:eastAsia="sk-SK"/>
        </w:rPr>
        <w:t>je uvedené v 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rílohe č. 2 </w:t>
      </w:r>
      <w:r w:rsidR="00D836DF" w:rsidRPr="009A3E94">
        <w:rPr>
          <w:rFonts w:ascii="Times New Roman" w:hAnsi="Times New Roman"/>
          <w:lang w:eastAsia="sk-SK"/>
        </w:rPr>
        <w:t>z</w:t>
      </w:r>
      <w:r w:rsidRPr="009A3E94">
        <w:rPr>
          <w:rFonts w:ascii="Times New Roman" w:hAnsi="Times New Roman"/>
          <w:lang w:eastAsia="sk-SK"/>
        </w:rPr>
        <w:t>mluvy o poskytnutí NFP (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redmet podpory). </w:t>
      </w:r>
      <w:r w:rsidR="0092418C" w:rsidRPr="009A3E94">
        <w:rPr>
          <w:rFonts w:ascii="Times New Roman" w:hAnsi="Times New Roman"/>
          <w:lang w:eastAsia="sk-SK"/>
        </w:rPr>
        <w:t>A</w:t>
      </w:r>
      <w:r w:rsidRPr="009A3E94">
        <w:rPr>
          <w:rFonts w:ascii="Times New Roman" w:hAnsi="Times New Roman"/>
          <w:lang w:eastAsia="sk-SK"/>
        </w:rPr>
        <w:t xml:space="preserve">k zriaďovateľ neprevedie NFP na rozpočtový výdavkový účet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rijímateľa, a výdavky potrebné na financovanie určených účelov sú zabezpečené v rozpočte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rijímateľa, zriaďovateľ dá pokyn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rijímateľovi na preklasifikovanie výdavkov (realizované úhrady oprávnených výdavkov z iných účtov otvorených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>rijímateľom) v rámci svojho výkazníctva na výdavky na realizáciu prostriedkov NFP.</w:t>
      </w:r>
    </w:p>
    <w:p w14:paraId="2A20A368" w14:textId="4C88784A" w:rsidR="00A91910" w:rsidRPr="009A3E94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9A3E94">
        <w:rPr>
          <w:b/>
          <w:bCs/>
          <w:sz w:val="22"/>
          <w:szCs w:val="22"/>
        </w:rPr>
        <w:t xml:space="preserve">Účty príspevkovej organizácie </w:t>
      </w:r>
      <w:r w:rsidR="00B60300" w:rsidRPr="009A3E94">
        <w:rPr>
          <w:b/>
          <w:bCs/>
          <w:sz w:val="22"/>
          <w:szCs w:val="22"/>
        </w:rPr>
        <w:t xml:space="preserve">v zriaďovacej pôsobnosti  </w:t>
      </w:r>
      <w:r w:rsidRPr="009A3E94">
        <w:rPr>
          <w:b/>
          <w:bCs/>
          <w:sz w:val="22"/>
          <w:szCs w:val="22"/>
        </w:rPr>
        <w:t>VÚC</w:t>
      </w:r>
      <w:r w:rsidR="00B60300" w:rsidRPr="009A3E94">
        <w:rPr>
          <w:b/>
          <w:bCs/>
          <w:sz w:val="22"/>
          <w:szCs w:val="22"/>
        </w:rPr>
        <w:t xml:space="preserve"> a</w:t>
      </w:r>
      <w:r w:rsidRPr="009A3E94">
        <w:rPr>
          <w:b/>
          <w:bCs/>
          <w:sz w:val="22"/>
          <w:szCs w:val="22"/>
        </w:rPr>
        <w:t xml:space="preserve"> obce</w:t>
      </w:r>
    </w:p>
    <w:p w14:paraId="4129A75F" w14:textId="2169C814" w:rsidR="00A91910" w:rsidRPr="009A3E94" w:rsidRDefault="00A91910" w:rsidP="00CB1050">
      <w:pPr>
        <w:pStyle w:val="Odsekzoznamu1"/>
        <w:keepNext/>
        <w:numPr>
          <w:ilvl w:val="1"/>
          <w:numId w:val="57"/>
        </w:numPr>
        <w:spacing w:after="200" w:line="276" w:lineRule="auto"/>
        <w:ind w:left="851" w:hanging="284"/>
        <w:jc w:val="both"/>
        <w:outlineLvl w:val="2"/>
        <w:rPr>
          <w:b/>
          <w:bCs/>
          <w:sz w:val="22"/>
          <w:szCs w:val="22"/>
        </w:rPr>
      </w:pPr>
      <w:r w:rsidRPr="009A3E94">
        <w:rPr>
          <w:b/>
          <w:bCs/>
          <w:sz w:val="22"/>
          <w:szCs w:val="22"/>
        </w:rPr>
        <w:t>ak príspevková organizácia ne</w:t>
      </w:r>
      <w:r w:rsidR="0092418C" w:rsidRPr="009A3E94">
        <w:rPr>
          <w:b/>
          <w:bCs/>
          <w:sz w:val="22"/>
          <w:szCs w:val="22"/>
        </w:rPr>
        <w:t>žiada</w:t>
      </w:r>
      <w:r w:rsidRPr="009A3E94">
        <w:rPr>
          <w:b/>
          <w:bCs/>
          <w:sz w:val="22"/>
          <w:szCs w:val="22"/>
        </w:rPr>
        <w:t xml:space="preserve"> príspevok na </w:t>
      </w:r>
      <w:r w:rsidR="00D836DF" w:rsidRPr="009A3E94">
        <w:rPr>
          <w:b/>
          <w:bCs/>
          <w:sz w:val="22"/>
          <w:szCs w:val="22"/>
        </w:rPr>
        <w:t>r</w:t>
      </w:r>
      <w:r w:rsidRPr="009A3E94">
        <w:rPr>
          <w:b/>
          <w:bCs/>
          <w:sz w:val="22"/>
          <w:szCs w:val="22"/>
        </w:rPr>
        <w:t xml:space="preserve">ealizáciu aktivít </w:t>
      </w:r>
      <w:r w:rsidR="00D836DF" w:rsidRPr="009A3E94">
        <w:rPr>
          <w:b/>
          <w:bCs/>
          <w:sz w:val="22"/>
          <w:szCs w:val="22"/>
        </w:rPr>
        <w:t>p</w:t>
      </w:r>
      <w:r w:rsidRPr="009A3E94">
        <w:rPr>
          <w:b/>
          <w:bCs/>
          <w:sz w:val="22"/>
          <w:szCs w:val="22"/>
        </w:rPr>
        <w:t>rojektu od zriaďovateľa</w:t>
      </w:r>
    </w:p>
    <w:p w14:paraId="7606B223" w14:textId="19B1F93C" w:rsidR="00A91910" w:rsidRPr="009A3E94" w:rsidRDefault="00A91910" w:rsidP="00CB1050">
      <w:pPr>
        <w:ind w:left="851"/>
        <w:jc w:val="both"/>
        <w:rPr>
          <w:rFonts w:ascii="Times New Roman" w:hAnsi="Times New Roman"/>
          <w:lang w:eastAsia="sk-SK"/>
        </w:rPr>
      </w:pPr>
      <w:r w:rsidRPr="009A3E94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rijímateľovi bezhotovostne na ním určený účet (ďalej len „účet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rijímateľa“) vedený v EUR. Prijímateľ realizuje úhradu </w:t>
      </w:r>
      <w:r w:rsidR="00D836DF" w:rsidRPr="009A3E94">
        <w:rPr>
          <w:rFonts w:ascii="Times New Roman" w:hAnsi="Times New Roman"/>
          <w:lang w:eastAsia="sk-SK"/>
        </w:rPr>
        <w:t>s</w:t>
      </w:r>
      <w:r w:rsidRPr="009A3E94">
        <w:rPr>
          <w:rFonts w:ascii="Times New Roman" w:hAnsi="Times New Roman"/>
          <w:lang w:eastAsia="sk-SK"/>
        </w:rPr>
        <w:t xml:space="preserve">chválených oprávnených výdavkov z účtu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rijímateľa, a to prostredníctvom svojho rozpočtu. Číslo účtu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>rijímateľa je uvedené v 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rílohe č. 2 </w:t>
      </w:r>
      <w:r w:rsidR="00D836DF" w:rsidRPr="009A3E94">
        <w:rPr>
          <w:rFonts w:ascii="Times New Roman" w:hAnsi="Times New Roman"/>
          <w:lang w:eastAsia="sk-SK"/>
        </w:rPr>
        <w:t>z</w:t>
      </w:r>
      <w:r w:rsidRPr="009A3E94">
        <w:rPr>
          <w:rFonts w:ascii="Times New Roman" w:hAnsi="Times New Roman"/>
          <w:lang w:eastAsia="sk-SK"/>
        </w:rPr>
        <w:t>mluvy o poskytnutí NFP (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>redmet podpory).</w:t>
      </w:r>
    </w:p>
    <w:p w14:paraId="79ECE59E" w14:textId="39295AE6" w:rsidR="00A91910" w:rsidRPr="009A3E94" w:rsidRDefault="00A91910" w:rsidP="00CB1050">
      <w:pPr>
        <w:pStyle w:val="Odsekzoznamu1"/>
        <w:keepNext/>
        <w:numPr>
          <w:ilvl w:val="1"/>
          <w:numId w:val="57"/>
        </w:numPr>
        <w:spacing w:after="200" w:line="276" w:lineRule="auto"/>
        <w:ind w:left="851" w:hanging="284"/>
        <w:jc w:val="both"/>
        <w:outlineLvl w:val="2"/>
        <w:rPr>
          <w:sz w:val="22"/>
          <w:szCs w:val="22"/>
        </w:rPr>
      </w:pPr>
      <w:r w:rsidRPr="009A3E94">
        <w:rPr>
          <w:b/>
          <w:bCs/>
          <w:sz w:val="22"/>
          <w:szCs w:val="22"/>
        </w:rPr>
        <w:t xml:space="preserve">ak príspevková organizácia </w:t>
      </w:r>
      <w:r w:rsidR="0092418C" w:rsidRPr="009A3E94">
        <w:rPr>
          <w:b/>
          <w:bCs/>
          <w:sz w:val="22"/>
          <w:szCs w:val="22"/>
        </w:rPr>
        <w:t>žiada</w:t>
      </w:r>
      <w:r w:rsidRPr="009A3E94">
        <w:rPr>
          <w:b/>
          <w:bCs/>
          <w:sz w:val="22"/>
          <w:szCs w:val="22"/>
        </w:rPr>
        <w:t xml:space="preserve"> príspevok na </w:t>
      </w:r>
      <w:r w:rsidR="00D836DF" w:rsidRPr="009A3E94">
        <w:rPr>
          <w:b/>
          <w:bCs/>
          <w:sz w:val="22"/>
          <w:szCs w:val="22"/>
        </w:rPr>
        <w:t>r</w:t>
      </w:r>
      <w:r w:rsidRPr="009A3E94">
        <w:rPr>
          <w:b/>
          <w:bCs/>
          <w:sz w:val="22"/>
          <w:szCs w:val="22"/>
        </w:rPr>
        <w:t xml:space="preserve">ealizáciu aktivít </w:t>
      </w:r>
      <w:r w:rsidR="00D836DF" w:rsidRPr="009A3E94">
        <w:rPr>
          <w:b/>
          <w:bCs/>
          <w:sz w:val="22"/>
          <w:szCs w:val="22"/>
        </w:rPr>
        <w:t>p</w:t>
      </w:r>
      <w:r w:rsidRPr="009A3E94">
        <w:rPr>
          <w:b/>
          <w:bCs/>
          <w:sz w:val="22"/>
          <w:szCs w:val="22"/>
        </w:rPr>
        <w:t>rojektu od zriaďovateľa</w:t>
      </w:r>
    </w:p>
    <w:p w14:paraId="1031D6D0" w14:textId="4AE4A449" w:rsidR="00A91910" w:rsidRPr="009A3E94" w:rsidRDefault="00A91910" w:rsidP="00CB1050">
      <w:pPr>
        <w:ind w:left="851"/>
        <w:jc w:val="both"/>
        <w:rPr>
          <w:rFonts w:ascii="Times New Roman" w:hAnsi="Times New Roman"/>
          <w:lang w:eastAsia="sk-SK"/>
        </w:rPr>
      </w:pPr>
      <w:r w:rsidRPr="009A3E94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rijímateľovi bezhotovostne na ním určený účet (ďalej len „účet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rijímateľa“), ktorý je vedený v EUR. Pred použitím týchto prostriedkov je ich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 povinný previesť do rozpočtu svojho zriaďovateľa, a to do </w:t>
      </w:r>
      <w:r w:rsidR="00324D28" w:rsidRPr="009A3E94">
        <w:rPr>
          <w:rFonts w:ascii="Times New Roman" w:hAnsi="Times New Roman"/>
          <w:lang w:eastAsia="sk-SK"/>
        </w:rPr>
        <w:t xml:space="preserve">5 </w:t>
      </w:r>
      <w:r w:rsidRPr="009A3E94">
        <w:rPr>
          <w:rFonts w:ascii="Times New Roman" w:hAnsi="Times New Roman"/>
          <w:lang w:eastAsia="sk-SK"/>
        </w:rPr>
        <w:t xml:space="preserve">dní od pripísania týchto prostriedkov. Zriaďovateľ následne prevedie prostriedky NFP na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rijímateľom určený účet, z ktorého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rijímateľ realizuje úhradu </w:t>
      </w:r>
      <w:r w:rsidR="00D836DF" w:rsidRPr="009A3E94">
        <w:rPr>
          <w:rFonts w:ascii="Times New Roman" w:hAnsi="Times New Roman"/>
          <w:lang w:eastAsia="sk-SK"/>
        </w:rPr>
        <w:t>s</w:t>
      </w:r>
      <w:r w:rsidRPr="009A3E94">
        <w:rPr>
          <w:rFonts w:ascii="Times New Roman" w:hAnsi="Times New Roman"/>
          <w:lang w:eastAsia="sk-SK"/>
        </w:rPr>
        <w:t xml:space="preserve">chválených oprávnených výdavkov, a to </w:t>
      </w:r>
      <w:r w:rsidRPr="009A3E94">
        <w:rPr>
          <w:rFonts w:ascii="Times New Roman" w:hAnsi="Times New Roman"/>
          <w:lang w:eastAsia="sk-SK"/>
        </w:rPr>
        <w:lastRenderedPageBreak/>
        <w:t xml:space="preserve">prostredníctvom svojho rozpočtu. Číslo účtu 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>rijímateľa je uvedené v 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rílohe č. 2 </w:t>
      </w:r>
      <w:r w:rsidR="00D836DF" w:rsidRPr="009A3E94">
        <w:rPr>
          <w:rFonts w:ascii="Times New Roman" w:hAnsi="Times New Roman"/>
          <w:lang w:eastAsia="sk-SK"/>
        </w:rPr>
        <w:t>z</w:t>
      </w:r>
      <w:r w:rsidRPr="009A3E94">
        <w:rPr>
          <w:rFonts w:ascii="Times New Roman" w:hAnsi="Times New Roman"/>
          <w:lang w:eastAsia="sk-SK"/>
        </w:rPr>
        <w:t>mluvy o poskytnutí NFP (</w:t>
      </w:r>
      <w:r w:rsidR="00D836DF" w:rsidRPr="009A3E94">
        <w:rPr>
          <w:rFonts w:ascii="Times New Roman" w:hAnsi="Times New Roman"/>
          <w:lang w:eastAsia="sk-SK"/>
        </w:rPr>
        <w:t>p</w:t>
      </w:r>
      <w:r w:rsidRPr="009A3E94">
        <w:rPr>
          <w:rFonts w:ascii="Times New Roman" w:hAnsi="Times New Roman"/>
          <w:lang w:eastAsia="sk-SK"/>
        </w:rPr>
        <w:t xml:space="preserve">redmet podpory). </w:t>
      </w:r>
    </w:p>
    <w:p w14:paraId="630A9924" w14:textId="77777777" w:rsidR="00A91910" w:rsidRPr="00995C06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caps/>
          <w:sz w:val="26"/>
          <w:szCs w:val="26"/>
          <w:lang w:val="sk-SK" w:eastAsia="sk-SK"/>
        </w:rPr>
      </w:pPr>
      <w:r w:rsidRPr="00995C06">
        <w:rPr>
          <w:rFonts w:ascii="Times New Roman" w:hAnsi="Times New Roman"/>
          <w:sz w:val="26"/>
          <w:szCs w:val="26"/>
          <w:lang w:val="sk-SK" w:eastAsia="sk-SK"/>
        </w:rPr>
        <w:t xml:space="preserve">Článok 16 </w:t>
      </w:r>
      <w:r w:rsidRPr="00995C06">
        <w:rPr>
          <w:rFonts w:ascii="Times New Roman" w:hAnsi="Times New Roman"/>
          <w:sz w:val="26"/>
          <w:szCs w:val="26"/>
          <w:lang w:val="sk-SK" w:eastAsia="sk-SK"/>
        </w:rPr>
        <w:tab/>
      </w:r>
      <w:r w:rsidRPr="00995C06">
        <w:rPr>
          <w:rFonts w:ascii="Times New Roman" w:hAnsi="Times New Roman"/>
          <w:caps/>
          <w:sz w:val="26"/>
          <w:szCs w:val="26"/>
          <w:lang w:val="sk-SK" w:eastAsia="sk-SK"/>
        </w:rPr>
        <w:t>ÚČtY PrijímateľA – SPOLOČNÉ USTANOVENIA</w:t>
      </w:r>
    </w:p>
    <w:p w14:paraId="0568DF51" w14:textId="76299561" w:rsidR="00CB1050" w:rsidRPr="00995C06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udržiavať účet </w:t>
      </w:r>
      <w:r w:rsidR="000F24E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otvorený a nesmie ho zrušiť až do </w:t>
      </w:r>
      <w:r w:rsidR="00D53C7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finančného ukončenia </w:t>
      </w:r>
      <w:r w:rsidR="000F24E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D53C7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V prípade otvorenia účtu pre príjem NFP v komerčnej banke v zahraničí, </w:t>
      </w:r>
      <w:r w:rsidR="000F24E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zodpovedá za úhradu všetkých nákladov spojených s realizáciou platieb na a z tohto účtu.</w:t>
      </w:r>
    </w:p>
    <w:p w14:paraId="6542B969" w14:textId="42498B0F" w:rsidR="00A91910" w:rsidRPr="00995C06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má </w:t>
      </w:r>
      <w:r w:rsidR="000F24E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poskytnutý úver na financovanie </w:t>
      </w:r>
      <w:r w:rsidR="000F24E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rojektu, zmena účtu </w:t>
      </w:r>
      <w:r w:rsidR="000F24E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je možná až po písomnom súhlase </w:t>
      </w:r>
      <w:r w:rsidR="000F24E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inancujúcej banky. Písomný súhlas </w:t>
      </w:r>
      <w:r w:rsidR="000F24E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inancujúcej banky podľa predchádzajúcej vety musí </w:t>
      </w:r>
      <w:r w:rsidR="000F24E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doručiť </w:t>
      </w:r>
      <w:r w:rsidR="000F24E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oskytovateľovi</w:t>
      </w:r>
      <w:r w:rsidR="00B77BD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do dňa vykonania zmeny účtu </w:t>
      </w:r>
      <w:r w:rsidR="000F24E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B77BD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</w:t>
      </w:r>
    </w:p>
    <w:p w14:paraId="4BCFD240" w14:textId="59AB5990" w:rsidR="00A91910" w:rsidRPr="00995C06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využitia systému refundácie môže </w:t>
      </w:r>
      <w:r w:rsidR="000F24E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realizovať úhrady </w:t>
      </w:r>
      <w:r w:rsidR="000F24E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právnených výdavkov aj z iných účtov otvorených </w:t>
      </w:r>
      <w:r w:rsidR="000F24E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rijímateľom pri dodržaní podmienok existencie účtu </w:t>
      </w:r>
      <w:r w:rsidR="000F24E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určeného na príjem NFP. Prijímateľ je povinný oznámiť </w:t>
      </w:r>
      <w:r w:rsidR="000F24E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oskytovateľovi identifikáciu týchto účtov.</w:t>
      </w:r>
    </w:p>
    <w:p w14:paraId="7EC1CAAC" w14:textId="686B953F" w:rsidR="00A91910" w:rsidRPr="00995C06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poskytnutia NFP systémom refundácie sú úroky vzniknuté na účte </w:t>
      </w:r>
      <w:r w:rsidR="000F24E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príjmom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rijímateľa.</w:t>
      </w:r>
    </w:p>
    <w:p w14:paraId="6B891820" w14:textId="68C57450" w:rsidR="00A91910" w:rsidRPr="00995C06" w:rsidRDefault="003726AF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 je NFP poskytnutý systémom predfinancovania alebo zálohovej platby a takto poskytnuté prostriedky sú úročené,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otvoriť si ako účet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osobitný účet na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</w:t>
      </w:r>
      <w:r w:rsidR="008C19F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(ďalej len „osobitný účet na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C19F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rojekt“)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 Prijímateľ je povinný výnosy z</w:t>
      </w:r>
      <w:r w:rsidR="008C19F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prostriedkov na tomto osobitnom účte na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C19F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vysporiadať podľa čl</w:t>
      </w:r>
      <w:r w:rsidR="00357EB2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10 týchto VZP. </w:t>
      </w:r>
    </w:p>
    <w:p w14:paraId="056F7658" w14:textId="7A93FEF0" w:rsidR="00A91910" w:rsidRPr="00995C06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otvorenia osobitného účtu </w:t>
      </w:r>
      <w:r w:rsidR="00CA55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na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podľa predchádzajúceho odseku a poskytovania NFP systémom predfinancovania alebo zálohovej platby, vlastné zdroje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na </w:t>
      </w:r>
      <w:r w:rsidR="004217ED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="004217ED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ealizáciu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aktivít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 môžu prechádzať cez tento osobitný účet</w:t>
      </w:r>
      <w:r w:rsidR="00CA55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na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V takomto prípade je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povinný najneskôr pred vykonaním </w:t>
      </w:r>
      <w:r w:rsidR="00BB3ED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úhrady záväzku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vložiť vlastné zdroje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na tento osobitný účet </w:t>
      </w:r>
      <w:r w:rsidR="00CA55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na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  predložiť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výpis z osobitného účtu </w:t>
      </w:r>
      <w:r w:rsidR="00CA55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na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ako potvrdenie o prevode vlastných zdrojov. V prípade, ak vlastné zdroje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 neprechádzajú cez tento osobitný účet</w:t>
      </w:r>
      <w:r w:rsidR="00CA55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na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ku každému uhradenému výdavku doložiť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výpis z iného účtu otvoreného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rijímateľom o úhrade vlastných </w:t>
      </w:r>
      <w:r w:rsidR="004A1377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drojov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</w:t>
      </w:r>
      <w:r w:rsidR="0075449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okrem prípadov, ak vlastné zdroje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75449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sú zabezpečované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75449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ecným príspevkom.</w:t>
      </w:r>
    </w:p>
    <w:p w14:paraId="201BC50B" w14:textId="098D7E57" w:rsidR="00781591" w:rsidRPr="00995C06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 prípade využitia systému zálohovej platby môže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realizovať špecifické typy výdavkov aj z iného účtu otvoreného </w:t>
      </w:r>
      <w:r w:rsidR="00C172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</w:t>
      </w:r>
      <w:r w:rsidR="00AB56D3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7E751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 súlade s príslušnými ustanoveniami Systému</w:t>
      </w:r>
      <w:r w:rsidR="00AB56D3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A7705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</w:t>
      </w:r>
      <w:r w:rsidR="00AB56D3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inančného riadenia.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6462FDE0" w14:textId="6C8E641C" w:rsidR="00A91910" w:rsidRPr="00995C06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oznámiť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identifikáciu iného účtu otvoreného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rijímateľom, z ktorého realizuje špecifické typy výdavkov</w:t>
      </w:r>
      <w:r w:rsidR="002F6EB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Zoznam špecifických typov výdavkov uvedie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 v 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ríručke pre žiadateľa, resp.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ríručke pre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rijímateľa.</w:t>
      </w:r>
    </w:p>
    <w:p w14:paraId="2DA36ACD" w14:textId="77777777" w:rsidR="004A1377" w:rsidRPr="00995C06" w:rsidRDefault="004A1377" w:rsidP="004A1377">
      <w:pPr>
        <w:rPr>
          <w:lang w:eastAsia="x-none"/>
        </w:rPr>
      </w:pPr>
    </w:p>
    <w:p w14:paraId="44B27422" w14:textId="684AAE82" w:rsidR="00A91910" w:rsidRPr="00995C06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 xml:space="preserve">Oprávnený výdavok za podmienok definovaných v predchádzajúcom odseku vzniká prevodom príslušnej časti NFP z účtu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na iný účet otvorený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rijímateľom, definovaný v predchádzajúcom odseku a </w:t>
      </w:r>
      <w:r w:rsidR="00E2343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úhradou záväzku</w:t>
      </w:r>
      <w:r w:rsidR="00781591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úhradou špecifického typu výdavku.</w:t>
      </w:r>
    </w:p>
    <w:p w14:paraId="0D1E1C90" w14:textId="519CE526" w:rsidR="00A91910" w:rsidRPr="00995C06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sa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realizuje prostredníctvom subjektu v zriaďovateľskej pôsobnosti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rijímateľa, úhrada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chválených oprávnených výdavkov môže byť realizovaná aj z účtov tohto subjektu pri dodržaní podmienky existencie účtu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určeného na príjem NFP. Zároveň subjekt v zriaďovateľskej pôsobnosti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je povinný realizovať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chválené oprávnené výdavky prostredníctvom rozpočtu. Prijímateľ je povinný oznámiť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identifikáciu účtov, z ktorých realizuje úhradu Schválených oprávnených výdavkov za podmienky dodržania pravidiel vzťahujúcich sa na špecifické výdavky a úroky. </w:t>
      </w:r>
    </w:p>
    <w:p w14:paraId="0B0FD3CD" w14:textId="77777777" w:rsidR="004A1377" w:rsidRPr="00995C06" w:rsidRDefault="004A1377" w:rsidP="004A1377">
      <w:pPr>
        <w:rPr>
          <w:lang w:eastAsia="x-none"/>
        </w:rPr>
      </w:pPr>
    </w:p>
    <w:p w14:paraId="573A7C7B" w14:textId="77777777" w:rsidR="00A91910" w:rsidRPr="00995C06" w:rsidRDefault="00A91910" w:rsidP="004A1377">
      <w:pPr>
        <w:pStyle w:val="Nadpis1"/>
        <w:spacing w:before="0" w:after="240" w:line="276" w:lineRule="auto"/>
        <w:jc w:val="both"/>
        <w:rPr>
          <w:rFonts w:ascii="Times New Roman" w:hAnsi="Times New Roman"/>
          <w:b w:val="0"/>
          <w:bCs w:val="0"/>
          <w:sz w:val="26"/>
          <w:szCs w:val="26"/>
          <w:lang w:val="sk-SK" w:eastAsia="sk-SK"/>
        </w:rPr>
      </w:pPr>
      <w:r w:rsidRPr="00995C06">
        <w:rPr>
          <w:rFonts w:ascii="Times New Roman" w:hAnsi="Times New Roman"/>
          <w:sz w:val="26"/>
          <w:szCs w:val="26"/>
          <w:lang w:val="sk-SK" w:eastAsia="sk-SK"/>
        </w:rPr>
        <w:t>Článok 17a</w:t>
      </w:r>
      <w:r w:rsidRPr="00995C06">
        <w:rPr>
          <w:rFonts w:ascii="Times New Roman" w:hAnsi="Times New Roman"/>
          <w:sz w:val="26"/>
          <w:szCs w:val="26"/>
          <w:lang w:val="sk-SK" w:eastAsia="sk-SK"/>
        </w:rPr>
        <w:tab/>
      </w:r>
      <w:r w:rsidRPr="00995C06">
        <w:rPr>
          <w:rFonts w:ascii="Times New Roman" w:hAnsi="Times New Roman"/>
          <w:caps/>
          <w:sz w:val="26"/>
          <w:szCs w:val="26"/>
          <w:lang w:val="sk-SK" w:eastAsia="sk-SK"/>
        </w:rPr>
        <w:t>PLATBY SYSTÉMOM PREDFINANCOVANIA</w:t>
      </w:r>
    </w:p>
    <w:p w14:paraId="79C64F0D" w14:textId="499D3A02" w:rsidR="00A91910" w:rsidRPr="00995C06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Systémom predfinancovania sa NFP, resp. jeho časť (ďalej aj „platba“) poskytuje na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právnené výdavky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na základe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 predložených neuhradených účtovných dokladov</w:t>
      </w:r>
      <w:r w:rsidR="00F63144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/časti účtovných dokladov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BD347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lehote splatnosti záväzku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odávateľov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</w:t>
      </w:r>
      <w:r w:rsidR="00BD347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resp. na základe drobných hotovostných úhrad a / alebo hotovostných alebo bezhotovostných úhrad správcovi dane</w:t>
      </w:r>
      <w:r w:rsidR="00F6314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pričom vlastné zdroje </w:t>
      </w:r>
      <w:r w:rsidR="00F63144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F6314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môžu byť uhradené </w:t>
      </w:r>
      <w:r w:rsidR="00F63144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="00F6314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odávateľovi </w:t>
      </w:r>
      <w:r w:rsidR="00F63144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F6314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aj pred pripísaním finančných prostriedkov na účte </w:t>
      </w:r>
      <w:r w:rsidR="00F63144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F6314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 za poskytnuté predfinancovanie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</w:t>
      </w:r>
      <w:r w:rsidR="00735BE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Podrobnosti a detailné postupy realizácie platieb systémom </w:t>
      </w:r>
      <w:r w:rsidR="00CC56A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</w:t>
      </w:r>
      <w:r w:rsidR="00905F8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="00CC56A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financovania </w:t>
      </w:r>
      <w:r w:rsidR="00735BE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sú upravené v</w:t>
      </w:r>
      <w:r w:rsidR="001C657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príslušnej </w:t>
      </w:r>
      <w:r w:rsidR="00AA2EE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kapitol</w:t>
      </w:r>
      <w:r w:rsidR="00735BE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</w:t>
      </w:r>
      <w:r w:rsidR="00CC56A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</w:t>
      </w:r>
      <w:r w:rsidR="00735BE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ystému finančného riadenia, ktorý sa </w:t>
      </w:r>
      <w:r w:rsidR="00750E8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735BE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mluvné strany zaväzujú dodržiavať. </w:t>
      </w:r>
    </w:p>
    <w:p w14:paraId="1AD9A625" w14:textId="4A59BE12" w:rsidR="00A91910" w:rsidRPr="00995C06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zabezpečí poskytnutie platby výlučne na základe </w:t>
      </w:r>
      <w:r w:rsidR="00232B4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predfinancovania), predloženej </w:t>
      </w:r>
      <w:r w:rsidR="00232B4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 v</w:t>
      </w:r>
      <w:r w:rsidR="00CC56A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EUR</w:t>
      </w:r>
      <w:r w:rsidR="00CC56A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 </w:t>
      </w:r>
      <w:r w:rsidR="00232B4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CC56A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ačatí realizácie aktivít </w:t>
      </w:r>
      <w:r w:rsidR="00232B4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C56A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 a nadobudnutí účinnosti</w:t>
      </w:r>
      <w:r w:rsidR="002D72E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232B4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2D72E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mluvy o poskytnutí NFP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Žiadosť o platbu </w:t>
      </w:r>
      <w:r w:rsidR="006F265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predfinancovania)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musí byť v súlade s rozpočtom </w:t>
      </w:r>
      <w:r w:rsidR="00232B4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rojektu. Prijímateľ v rámci formulára </w:t>
      </w:r>
      <w:r w:rsidR="00232B4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6F265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predfinancovania)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uvedie nárokovanú sumu</w:t>
      </w:r>
      <w:r w:rsidR="006F265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finančných prostriedkov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podľa skupiny výdavkov uvedenej v prílohe č. </w:t>
      </w:r>
      <w:r w:rsidR="00904D3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3 </w:t>
      </w:r>
      <w:r w:rsidR="00232B4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 </w:t>
      </w:r>
      <w:r w:rsidR="002D72E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 poskytnutí NFP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(</w:t>
      </w:r>
      <w:r w:rsidR="00232B4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ozpočet </w:t>
      </w:r>
      <w:r w:rsidR="00232B4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rojektu).</w:t>
      </w:r>
    </w:p>
    <w:p w14:paraId="7C04870A" w14:textId="5E001BC6" w:rsidR="004A1377" w:rsidRPr="00995C06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Spolu so </w:t>
      </w:r>
      <w:r w:rsidR="00232B4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iadosťou o platbu (poskytnutie predfinancovania) predkladá </w:t>
      </w:r>
      <w:r w:rsidR="00232B4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aj neuhradené účtovné doklady</w:t>
      </w:r>
      <w:r w:rsidR="00F63144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/časti účtovných dokladov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(</w:t>
      </w:r>
      <w:r w:rsidR="00CC56A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faktúra, prípadne doklad rovnocennej dôkaznej hodnoty</w:t>
      </w:r>
      <w:r w:rsidR="003A5DED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resp. ich kópia</w:t>
      </w:r>
      <w:r w:rsidR="00CC56A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prijaté od </w:t>
      </w:r>
      <w:r w:rsidR="00232B4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="00CC56A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odávateľa</w:t>
      </w:r>
      <w:r w:rsidR="0091448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232B4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F73453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</w:t>
      </w:r>
      <w:r w:rsidR="00CC56A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 relevantnú podpornú dokumentáciu</w:t>
      </w:r>
      <w:r w:rsidR="003A5DED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resp. jej kópiu</w:t>
      </w:r>
      <w:r w:rsidR="00CD7B9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ktorej minimálny rozsah stanovuje Systém riadenia EŠIF a </w:t>
      </w:r>
      <w:r w:rsidR="00232B4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1B1F4E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a to v lehote splatnosti týchto účtovných dokladov. Jeden rovnopis účtovných dokladov si ponecháva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rijímateľ. Ak sú súčasťou výdavkov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aj hotovostné úhrady, tieto výdavky zahrnie do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</w:t>
      </w:r>
      <w:r w:rsidR="006F265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predfinancovania)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 predloží k nim príslušné účtovné doklady, ktoré potvrdzujú hotovostnú úhradu (napr. pokladničný blok). </w:t>
      </w:r>
      <w:r w:rsidR="00CC56A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môže do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CC56A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(poskytnutie predfinancovania) zahrnúť aj</w:t>
      </w:r>
      <w:r w:rsidR="00CA55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hotovostnú a</w:t>
      </w:r>
      <w:r w:rsidR="00CD7B9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lebo</w:t>
      </w:r>
      <w:r w:rsidR="00CC56A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bezhotovostnú úhradu daňovému úradu v prípade prenesenej daňovej povinnosti v súlade so zákonom č. 222/2004 Z. z. o dani z pridanej hodnoty v znení neskorších predpisov a pravidlami oprávnenosti, ktoré stanovuje Systém riadenia </w:t>
      </w:r>
      <w:r w:rsidR="00735BE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EŠIF</w:t>
      </w:r>
      <w:r w:rsidR="00CC56A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</w:t>
      </w:r>
      <w:r w:rsidR="00AA2EE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Poskytovateľ</w:t>
      </w:r>
      <w:r w:rsidR="00CC56A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5432356D" w14:textId="424B0275" w:rsidR="00A91910" w:rsidRPr="00995C06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uhradiť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odávateľom účtovné doklady súvisiace s 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ealizáciou aktivít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najneskôr do </w:t>
      </w:r>
      <w:r w:rsidR="00F63144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5 pracovných</w:t>
      </w:r>
      <w:r w:rsidR="00F6314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dní od</w:t>
      </w:r>
      <w:r w:rsidR="0089166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 dňa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pripísania príslušnej platby na účet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rijímateľa. </w:t>
      </w:r>
      <w:r w:rsidR="0089166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Úrok z omeškania </w:t>
      </w:r>
      <w:r w:rsidR="005D50CE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 úhradou záväzku </w:t>
      </w:r>
      <w:r w:rsidR="0089166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voči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="0089166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odávateľovi</w:t>
      </w:r>
      <w:r w:rsidR="0091448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F73453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</w:t>
      </w:r>
      <w:r w:rsidR="0089166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znáša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9166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rijímateľ.</w:t>
      </w:r>
    </w:p>
    <w:p w14:paraId="32F83184" w14:textId="77777777" w:rsidR="004A1377" w:rsidRPr="00995C06" w:rsidRDefault="004A1377" w:rsidP="004A1377">
      <w:pPr>
        <w:rPr>
          <w:lang w:eastAsia="x-none"/>
        </w:rPr>
      </w:pPr>
    </w:p>
    <w:p w14:paraId="0044359D" w14:textId="5D9C0720" w:rsidR="00A91910" w:rsidRPr="00995C06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poskytnutí každej platby systémom predfinancovania je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povinný celú jej výšku zúčtovať, a to do 10 dní od</w:t>
      </w:r>
      <w:r w:rsidR="0089166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 </w:t>
      </w:r>
      <w:r w:rsidR="00E2707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dňa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pripísania týchto prostriedkov na účet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rijímateľa. </w:t>
      </w:r>
    </w:p>
    <w:p w14:paraId="757FAC25" w14:textId="52AA0DE2" w:rsidR="00A91910" w:rsidRPr="00995C06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</w:t>
      </w:r>
      <w:r w:rsidR="00CA55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zúčtuje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platbu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</w:t>
      </w:r>
      <w:r w:rsidR="00CA55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predložením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 platbu (zúčtovanie predfinancovania), ktorú predkladá spolu s výpisom z účtu potvrdzujúcom príjem NFP</w:t>
      </w:r>
      <w:r w:rsidR="00CA55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ako aj doklad</w:t>
      </w:r>
      <w:r w:rsidR="00CA55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mi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potvrdzujúc</w:t>
      </w:r>
      <w:r w:rsidR="00CA55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imi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skutočnú úhradu výdavkov deklarovaných v 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</w:t>
      </w:r>
      <w:r w:rsidR="006F265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(zúčtovanie predfinancovania)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– výpis</w:t>
      </w:r>
      <w:r w:rsidR="00CA55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om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z účtu alebo prehlásen</w:t>
      </w:r>
      <w:r w:rsidR="00CA55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ím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banky o úhrade; tieto doklady nie je potrebné predkladať pri výdavkoch zjednodušene vykazovaných prostredníctvom paušálnej sadzby, jednotkových cien alebo paušálnej sumy. V rámci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predfinancovania)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uvedie aj výdavky viažuce sa na prípadné hotovostné </w:t>
      </w:r>
      <w:r w:rsidR="001D2CE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 bezhotovostné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úhrady</w:t>
      </w:r>
      <w:r w:rsidR="00DF36D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voči daňovému úradu v prípade prenesenej daňovej povinnosti v súlade so zákonom č. 222/2004 Z. z. o dani z pridanej hodnoty v znení neskorších predpisov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ktoré boli zahrnuté do 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</w:t>
      </w:r>
      <w:r w:rsidR="00DF36D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platbu</w:t>
      </w:r>
      <w:r w:rsidR="00DF36D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(poskytnutie predfinancovania)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pričom nie je povinný opätovne predkladať tie isté doklady potvrdzujúce hotovostnú</w:t>
      </w:r>
      <w:r w:rsidR="00DF36D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bezhotovostnú úhradu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K jednej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predfinancovania) môže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predložiť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len jednu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(zúčtovanie predfinancovania).</w:t>
      </w:r>
      <w:r w:rsidR="00C843D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9216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</w:t>
      </w:r>
      <w:r w:rsidR="00C843D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 bolo predfinancovanie poskytnuté vo viacerých platbách, z dôvodu vyčlenenej časti nárokovaných finančných prostriedkov z predloženej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C843D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predfinancovania), je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843D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povinný </w:t>
      </w:r>
      <w:r w:rsidR="00B306A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zúčtovať</w:t>
      </w:r>
      <w:r w:rsidR="00C843D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každú jednu poskytnutú platbu predfinancovania samostatne (t.</w:t>
      </w:r>
      <w:r w:rsidR="001C657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843D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j. predložiť samostatnú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C843D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– zúčtovanie predfinancovania).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Nezúčtovaný rozdiel </w:t>
      </w:r>
      <w:r w:rsidR="00DF36D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poskytnutého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predfinancovania je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povinný najneskôr do </w:t>
      </w:r>
      <w:r w:rsidR="00F63144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10</w:t>
      </w:r>
      <w:r w:rsidR="00F6314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dní od uplynutia lehoty na zúčtovanie vrátiť na účet určený </w:t>
      </w:r>
      <w:r w:rsidR="00DE2B5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oskytovateľom. </w:t>
      </w:r>
      <w:r w:rsidR="00E35C3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Podrobnosti </w:t>
      </w:r>
      <w:r w:rsidR="00E21FE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vrátenia nezúčtovaného rozdielu predfinancovania </w:t>
      </w:r>
      <w:r w:rsidR="00E35C3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stanovuje </w:t>
      </w:r>
      <w:r w:rsidR="001C657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príslušná </w:t>
      </w:r>
      <w:r w:rsidR="00AA2EE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kapitol</w:t>
      </w:r>
      <w:r w:rsidR="00E35C3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</w:t>
      </w:r>
      <w:r w:rsidR="00E21FE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</w:t>
      </w:r>
      <w:r w:rsidR="00E35C3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ystému finančného riadenia</w:t>
      </w:r>
      <w:r w:rsidR="00E21FE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34A320C1" w14:textId="0EE3F113" w:rsidR="00A91910" w:rsidRPr="00995C06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vo všetkých predkladaných </w:t>
      </w:r>
      <w:r w:rsidR="00DA7FB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iadostiach o platbu uvádzať výlučne </w:t>
      </w:r>
      <w:r w:rsidR="00481D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nárokované finančné prostriedky/deklarované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výdavky, ktoré zodpovedajú podmienkam uvedeným v čl</w:t>
      </w:r>
      <w:r w:rsidR="00357EB2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14 VZP. Prijímateľ zodpovedá za pravosť, správnosť a kompletnosť údajov uvedených v týchto </w:t>
      </w:r>
      <w:r w:rsidR="00DA7FB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iadostiach o platbu. </w:t>
      </w:r>
      <w:r w:rsidR="0021081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Ak</w:t>
      </w:r>
      <w:r w:rsidR="0047436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na základe nepravých alebo nesprávnych údajov uvedených v</w:t>
      </w:r>
      <w:r w:rsidR="0021081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akejkoľvek </w:t>
      </w:r>
      <w:r w:rsidR="00DA7FB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dôjde k vyplateniu </w:t>
      </w:r>
      <w:r w:rsidR="0021081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 schváleniu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platby, </w:t>
      </w:r>
      <w:r w:rsidR="00DA7FB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takto vyplatené </w:t>
      </w:r>
      <w:r w:rsidR="0021081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 schválené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prostriedky </w:t>
      </w:r>
      <w:r w:rsidR="00B63C53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bezodkladne, od kedy sa o tejto skutočnosti dozvie,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vrátiť</w:t>
      </w:r>
      <w:r w:rsidR="00B63C53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; ak sa o skutočnosti, že došlo k vyplateniu alebo schváleniu platby na základe nesprávnych alebo nepravých údajov dozvie </w:t>
      </w:r>
      <w:r w:rsidR="00DA7FB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B63C53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oskytovateľ, postupuje podľa čl</w:t>
      </w:r>
      <w:r w:rsidR="00357EB2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="00B63C53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47436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10</w:t>
      </w:r>
      <w:r w:rsidR="00B63C53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VZP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4D67694C" w14:textId="59A4122F" w:rsidR="008A7C34" w:rsidRPr="00995C06" w:rsidRDefault="008A7C34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je povinný vykonať kontrolu </w:t>
      </w:r>
      <w:r w:rsidR="00DA7FB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podľa § 7 a § </w:t>
      </w:r>
      <w:r w:rsidR="00E35C3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8 Z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ákona </w:t>
      </w:r>
      <w:r w:rsidR="00E35C3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finančnej kontrole a audite a čl</w:t>
      </w:r>
      <w:r w:rsidR="00357EB2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B80AD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125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všeobecného nariadenia, </w:t>
      </w:r>
      <w:r w:rsidR="00E35C3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ričom </w:t>
      </w:r>
      <w:r w:rsidR="00DA7FB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</w:t>
      </w:r>
      <w:r w:rsidR="00B1318E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povinný sa na úče</w:t>
      </w:r>
      <w:r w:rsidR="00F461A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ly výkonu kontroly riadiť § 21 z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</w:t>
      </w:r>
      <w:r w:rsidR="00E67ED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audite</w:t>
      </w:r>
      <w:r w:rsidR="00E67ED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inými relevantnými právnymi predpismi</w:t>
      </w:r>
      <w:r w:rsidR="00E67ED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</w:t>
      </w:r>
      <w:r w:rsidR="009C2F7D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inými</w:t>
      </w:r>
      <w:r w:rsidR="00E67ED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dokumentmi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032096E6" w14:textId="048A6F08" w:rsidR="00A91910" w:rsidRPr="00995C06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vykonaní kontroly </w:t>
      </w:r>
      <w:r w:rsidR="006F3FB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podľa predchádzajúceho odseku </w:t>
      </w:r>
      <w:r w:rsidR="00DA7FB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</w:t>
      </w:r>
      <w:r w:rsidR="00DA7FB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</w:t>
      </w:r>
      <w:r w:rsidR="0021081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predfinancovania)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 </w:t>
      </w:r>
      <w:r w:rsidR="00DA7FB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(zúčtovanie predfinancovania) schváli v plnej výške, schváli v zníženej výške</w:t>
      </w:r>
      <w:r w:rsidR="00B0411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zamietne</w:t>
      </w:r>
      <w:r w:rsidR="002857D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FD650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pozastaví</w:t>
      </w:r>
      <w:r w:rsidR="002857D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pričom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DF36D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zo </w:t>
      </w:r>
      <w:r w:rsidR="00DA7FB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36D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(poskytnutie pre</w:t>
      </w:r>
      <w:r w:rsidR="00C843D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="00DF36D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financovania) </w:t>
      </w:r>
      <w:r w:rsidR="002857D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môže časť nárokovaných výdavkov, u ktorých je potrebné pokračovať v kontrole, </w:t>
      </w:r>
      <w:r w:rsidR="00B0411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vyčlen</w:t>
      </w:r>
      <w:r w:rsidR="002857D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iť, a to v lehotách určených Systémom finančného riadenia, resp. vo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2857D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ýnimke zo Systému finančného riadenia štrukturálnych fondov, Kohézneho fondu a Európskeho námorného a rybárskeho fondu na programové obdobie 2014-2020 zo dňa </w:t>
      </w:r>
      <w:r w:rsidR="00DA7FB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08. 04. 2020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Prijímateľovi vznikne nárok na schválenie </w:t>
      </w:r>
      <w:r w:rsidR="00DA7FB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(zúčtovanie predfinancovania)</w:t>
      </w:r>
      <w:r w:rsidR="00DF36D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</w:t>
      </w:r>
      <w:r w:rsidR="00DA7FB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36D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(poskytnutie predfinancovani</w:t>
      </w:r>
      <w:r w:rsidR="0018671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</w:t>
      </w:r>
      <w:r w:rsidR="00DF36D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iba ak podá túto </w:t>
      </w:r>
      <w:r w:rsidR="00DA7FB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úplnú a správnu, a to až v momente schválenia súhrnnej </w:t>
      </w:r>
      <w:r w:rsidR="00B10EB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B10EB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ertifikačným orgánom a len v rozsahu </w:t>
      </w:r>
      <w:r w:rsid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</w:t>
      </w:r>
      <w:r w:rsidR="00995C0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chválených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oprávnených výdavkov zo strany </w:t>
      </w:r>
      <w:r w:rsidR="00B10EB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oskytovateľa a </w:t>
      </w:r>
      <w:r w:rsidR="00B10EB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ertifikačného orgánu. </w:t>
      </w:r>
    </w:p>
    <w:p w14:paraId="1DC7ABE2" w14:textId="62AC98EA" w:rsidR="000D1AD5" w:rsidRPr="00995C06" w:rsidRDefault="004E0031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Predfinancovanie sa poskytuje až do momentu dosiahnutia maximálne 100 % celkových oprávnených výdavkov na projekt. </w:t>
      </w:r>
      <w:r w:rsidR="00B6030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Posledná </w:t>
      </w:r>
      <w:r w:rsidR="00B10EB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B6030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(zúčtovanie predfinancovania) predložená v rámci </w:t>
      </w:r>
      <w:r w:rsidR="00B10EB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="00B6030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ealizácie aktivít </w:t>
      </w:r>
      <w:r w:rsidR="00B10EB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B6030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plní funkciu </w:t>
      </w:r>
      <w:r w:rsidR="00B10EB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B6030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(s príznakom záverečná). </w:t>
      </w:r>
    </w:p>
    <w:p w14:paraId="5831B78C" w14:textId="45CD3B33" w:rsidR="009C2F7D" w:rsidRPr="00995C06" w:rsidRDefault="000D1AD5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B10EB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(poskytnutie predfinancovania) obsahuje výdavky, ktoré sú predmetom </w:t>
      </w:r>
      <w:r w:rsidR="00B10EB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skúmania, </w:t>
      </w:r>
      <w:r w:rsidR="00B10EB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D1F03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 môže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pozastav</w:t>
      </w:r>
      <w:r w:rsidR="008D1F03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iť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schvaľovanie </w:t>
      </w:r>
      <w:r w:rsidR="00044FB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dotknutých</w:t>
      </w:r>
      <w:r w:rsidR="00C10D5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výdavkov </w:t>
      </w:r>
      <w:r w:rsidR="008D1F03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až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 času ukončenia</w:t>
      </w:r>
      <w:r w:rsidR="00D42F5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B10EB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D42F5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rebiehajúceho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skúmania</w:t>
      </w:r>
      <w:r w:rsidR="008D1F03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Ak sú výdavky, ktorých sa týka </w:t>
      </w:r>
      <w:r w:rsidR="00B10EB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D1F03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 skúmanie zahrnuté do </w:t>
      </w:r>
      <w:r w:rsidR="00B10EB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8D1F03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(zúčtovanie predfinancovania)</w:t>
      </w:r>
      <w:r w:rsidR="009C2F7D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</w:t>
      </w:r>
      <w:r w:rsidR="00B10EB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9C2F7D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pozastaví schvaľovanie celej takejto </w:t>
      </w:r>
      <w:r w:rsidR="00B10EB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9C2F7D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(a to aj za výdavky, ktorých sa </w:t>
      </w:r>
      <w:r w:rsidR="00B10EB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9C2F7D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 skúmanie netýka), a to až do času ukončenia </w:t>
      </w:r>
      <w:r w:rsidR="00B10EB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F2D1E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</w:t>
      </w:r>
      <w:r w:rsidR="009C2F7D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skúmania.  </w:t>
      </w:r>
    </w:p>
    <w:p w14:paraId="79FBC174" w14:textId="77777777" w:rsidR="009C2F7D" w:rsidRPr="009A3E94" w:rsidRDefault="009C2F7D" w:rsidP="00CB1050">
      <w:pPr>
        <w:pStyle w:val="Odsekzoznamu"/>
        <w:spacing w:after="200" w:line="276" w:lineRule="auto"/>
        <w:jc w:val="both"/>
        <w:rPr>
          <w:sz w:val="22"/>
          <w:szCs w:val="22"/>
        </w:rPr>
      </w:pPr>
    </w:p>
    <w:p w14:paraId="0F1479CB" w14:textId="2AC0D407" w:rsidR="00A91910" w:rsidRPr="00995C06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sz w:val="26"/>
          <w:szCs w:val="26"/>
          <w:lang w:val="sk-SK" w:eastAsia="sk-SK"/>
        </w:rPr>
      </w:pPr>
      <w:r w:rsidRPr="00995C06">
        <w:rPr>
          <w:rFonts w:ascii="Times New Roman" w:hAnsi="Times New Roman"/>
          <w:sz w:val="26"/>
          <w:szCs w:val="26"/>
          <w:lang w:val="sk-SK" w:eastAsia="sk-SK"/>
        </w:rPr>
        <w:t xml:space="preserve">Článok 17b </w:t>
      </w:r>
      <w:r w:rsidRPr="00995C06">
        <w:rPr>
          <w:rFonts w:ascii="Times New Roman" w:hAnsi="Times New Roman"/>
          <w:sz w:val="26"/>
          <w:szCs w:val="26"/>
          <w:lang w:val="sk-SK" w:eastAsia="sk-SK"/>
        </w:rPr>
        <w:tab/>
      </w:r>
      <w:r w:rsidRPr="00995C06">
        <w:rPr>
          <w:rFonts w:ascii="Times New Roman" w:hAnsi="Times New Roman"/>
          <w:caps/>
          <w:sz w:val="26"/>
          <w:szCs w:val="26"/>
          <w:lang w:val="sk-SK" w:eastAsia="sk-SK"/>
        </w:rPr>
        <w:t>PLATBY SYSTÉMOM ZÁLOHOVÝCH PLATIEB</w:t>
      </w:r>
    </w:p>
    <w:p w14:paraId="1F9125C2" w14:textId="177F98CA" w:rsidR="00A91910" w:rsidRPr="00995C06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zabezpečí poskytnutie NFP, resp. jeho časti (ďalej aj „platba“) systémom zálohových platieb na základe </w:t>
      </w:r>
      <w:r w:rsidR="009426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(poskytnutie zálohovej platby)</w:t>
      </w:r>
      <w:r w:rsidR="00193AC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Žiados</w:t>
      </w:r>
      <w:r w:rsidR="00193AC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ť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o platbu </w:t>
      </w:r>
      <w:r w:rsidR="00193AC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zálohovej platby)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predkladá </w:t>
      </w:r>
      <w:r w:rsidR="009426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 EUR. </w:t>
      </w:r>
      <w:r w:rsidR="00E35C3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Podrobnosti a detailné postupy realizácie platieb systémom zálohových platieb sú upravené v</w:t>
      </w:r>
      <w:r w:rsidR="001C657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príslušnej</w:t>
      </w:r>
      <w:r w:rsidR="00E35C3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kapitole Systému finančného riadenia, ktorý sa </w:t>
      </w:r>
      <w:r w:rsidR="009426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E35C3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mluvné strany zaväzujú dodržiavať.</w:t>
      </w:r>
    </w:p>
    <w:p w14:paraId="3A8F4D0B" w14:textId="151543E5" w:rsidR="00A91910" w:rsidRPr="00995C06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po </w:t>
      </w:r>
      <w:r w:rsidR="009426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ačatí realizácie</w:t>
      </w:r>
      <w:r w:rsidR="0018671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aktivít </w:t>
      </w:r>
      <w:r w:rsidR="009426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</w:t>
      </w:r>
      <w:r w:rsidR="00A56561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nadobudnutí účinnosti </w:t>
      </w:r>
      <w:r w:rsidR="009426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A56561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mluvy</w:t>
      </w:r>
      <w:r w:rsidR="00671E9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o poskytnutí NFP</w:t>
      </w:r>
      <w:r w:rsidR="00A56561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predkladá </w:t>
      </w:r>
      <w:r w:rsidR="009426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</w:t>
      </w:r>
      <w:r w:rsidR="009426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(poskytnutie zálohovej platby) maximálne do výšky </w:t>
      </w:r>
      <w:r w:rsidR="00605CE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stanovenej vo </w:t>
      </w:r>
      <w:r w:rsidR="009426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605CE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ýnimke. V zmysle uvedenej </w:t>
      </w:r>
      <w:r w:rsidR="009426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605CE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ýnimky sa maximálna výška zálohovej platby vypočíta ako </w:t>
      </w:r>
      <w:r w:rsidR="009426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40%</w:t>
      </w:r>
      <w:r w:rsidR="00605CE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z celkového NFP zníženého o už poskytnutú časť NFP systémom refundácie. Pri výpočte sa nezohľadňuje počet mesiacov realizácie projektu.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4F8D9C94" w14:textId="00BD3741" w:rsidR="00A56561" w:rsidRPr="00995C06" w:rsidRDefault="00A56561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Pravidlá pre výpočet maximálnej výšky zálohovej platby a pravidlá poskytnutia nasledujúcej zálohovej platby sú uvedené v</w:t>
      </w:r>
      <w:r w:rsidR="001C657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príslušnej</w:t>
      </w:r>
      <w:r w:rsidR="00E35C3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kapitole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</w:t>
      </w:r>
      <w:r w:rsidR="00E35C3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ystému finančného riadenia.</w:t>
      </w:r>
    </w:p>
    <w:p w14:paraId="1000F5F5" w14:textId="7DA9C8A2" w:rsidR="00A91910" w:rsidRPr="00995C06" w:rsidRDefault="006E1526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poskytnutí zálohovej platby je </w:t>
      </w:r>
      <w:r w:rsidR="009426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povinný každú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jednu 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poskytnutú zálohovú platbu priebežne zúčtovávať</w:t>
      </w:r>
      <w:r w:rsidR="00907D4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pričom n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ajneskôr do </w:t>
      </w:r>
      <w:r w:rsidR="00ED5BAA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mesiacov odo dňa pripísania platby na účte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je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povinný zúčtovať 100 %</w:t>
      </w:r>
      <w:r w:rsidR="00B9024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sumy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každej</w:t>
      </w:r>
      <w:r w:rsidR="00B9024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jednej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poskytnutej zálohovej platby. </w:t>
      </w:r>
    </w:p>
    <w:p w14:paraId="6513A0F6" w14:textId="58F59B18" w:rsidR="00A91910" w:rsidRPr="00995C06" w:rsidRDefault="00CF2EE6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rámci formulára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</w:t>
      </w:r>
      <w:r w:rsidR="009216CE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(zúčtovanie zálohovej platby)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uvedie deklarované výda</w:t>
      </w:r>
      <w:r w:rsidR="003B1B2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ky podľa skupiny výdavkov v</w:t>
      </w:r>
      <w:r w:rsidR="0018671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zmysle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18671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mluvy o poskytnutí NFP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Spolu so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iadosťou o platbu (zúčtovanie zálohovej platby)</w:t>
      </w:r>
      <w:r w:rsidR="009216CE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predkladá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aj účtovné doklady preukazujúc</w:t>
      </w:r>
      <w:r w:rsidR="00F73453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úhradu výdavkov deklarovaných v 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platbu (zúčtovanie zálohovej platby) a relevantnú podpornú dokumentáciu</w:t>
      </w:r>
      <w:r w:rsidR="009803B7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ktorej minimálny rozsah stanovuje Systém riadenia EŠIF a 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1B1F4E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1B1E0CA8" w14:textId="44C35151" w:rsidR="00A91910" w:rsidRPr="00995C06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Zálohovú platbu je možné zúčtovať predložením viacerých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iadostí o platbu (zúčtovanie zálohovej platby). Povinnosť zúčtovať 100 % </w:t>
      </w:r>
      <w:r w:rsidR="003B6A4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sumy </w:t>
      </w:r>
      <w:r w:rsidR="00E340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každej jednej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poskytnutej zálohovej platby</w:t>
      </w:r>
      <w:r w:rsidR="00E340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 lehote </w:t>
      </w:r>
      <w:r w:rsidR="00C8086E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="00E340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mesiacov odo dňa pripísania finančných prostriedkov na účte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340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sa vzťahuje osobitne ku každej </w:t>
      </w:r>
      <w:r w:rsidR="003B6A4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jednej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poskytnutej zálohovej platbe, pričom každú predkladanú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(zúčtovanie zálohovej platby) je potrebné priradiť k najstaršej poskytnutej nezúčtovanej zálohovej platbe.</w:t>
      </w:r>
    </w:p>
    <w:p w14:paraId="04EF34E5" w14:textId="30C6ED5B" w:rsidR="00A91910" w:rsidRPr="00995C06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oprávnený požiadať o ďalšiu zálohovú platbu najskôr súčasne s podaním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platby). Poskytovateľ zabezpečí poskytnutie platby na základe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zálohovej platby) až po schválení predloženej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ertifikačným orgánom</w:t>
      </w:r>
      <w:r w:rsidR="00C8086E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ak nie je dohodnuté inak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3912904C" w14:textId="328B65D6" w:rsidR="00A91910" w:rsidRPr="00995C06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predchádzajúca zálohová platba nebola poskytnutá v maximálnej možnej výške,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môže požiadať o ďalšiu zálohovú platbu vo výške súčtu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ertifikačným orgánom schválenej výšky NFP a sumy rovnajúcej sa rozdielu maximálnej výšky zálohovej platby a predchádzajúcej poskytnutej zálohovej platby. Súčet týchto prostriedkov, a teda výška možnej zálohovej platby, je maximálne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40% </w:t>
      </w:r>
      <w:r w:rsidR="00AA703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 celkového NFP</w:t>
      </w:r>
      <w:r w:rsidR="007B6D4E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7E05DBA8" w14:textId="43E94331" w:rsidR="007B6D4E" w:rsidRPr="00995C06" w:rsidRDefault="007B6D4E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v predloženej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identifikoval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eoprávnené výdavky pred uplynutím príslušnej </w:t>
      </w:r>
      <w:r w:rsidR="00D1406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-mesačnej lehoty na zúčtovanie,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môže takto identifikovanú nezúčtovanú sumu zúčtovať predložením ďalšej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s výdavkami minimálne vo výške identifikovaných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eoprávnených výdavkov</w:t>
      </w:r>
      <w:r w:rsidR="00B306A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Prijímateľ môže tento postup uplatniť do skončenia príslušnej </w:t>
      </w:r>
      <w:r w:rsidR="00D1406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-mesačnej lehoty na zúčtovanie; podrobnosti sú upravené v príslušnej kapitole Systému finančného riadenia.</w:t>
      </w:r>
    </w:p>
    <w:p w14:paraId="4AA575AB" w14:textId="28488B89" w:rsidR="007B6D4E" w:rsidRPr="00995C06" w:rsidRDefault="007B6D4E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nezúčtuje 100 % poskytnutej zálohovej platby do </w:t>
      </w:r>
      <w:r w:rsidR="00D1406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mesiacov odo dňa pripísania platby na účet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</w:t>
      </w:r>
      <w:r w:rsidR="0021677A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to ani využitím možnosti podľa predchádzajúceho odseku VZP,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najneskôr do </w:t>
      </w:r>
      <w:r w:rsidR="00F63144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10</w:t>
      </w:r>
      <w:r w:rsidR="00F6314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dní po uplynutí </w:t>
      </w:r>
      <w:r w:rsidR="00D1406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-mesačnej lehoty vrátiť sumu nezúčtovaného rozdielu na účet určený </w:t>
      </w:r>
      <w:r w:rsidR="005D416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oskytovateľom. </w:t>
      </w:r>
    </w:p>
    <w:p w14:paraId="3BAAE9B4" w14:textId="4ED3FB2D" w:rsidR="007B6D4E" w:rsidRPr="00995C06" w:rsidRDefault="007B6D4E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v predloženej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identifikoval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eoprávnené výdavky až po uplynutí </w:t>
      </w:r>
      <w:r w:rsidR="00D1406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-mesačnej lehoty na zúčtovanie,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je povinný vrátiť sumu nezúčtovaného rozdielu poskytnutej zálohovej platby v súlade s čl</w:t>
      </w:r>
      <w:r w:rsidR="00357EB2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10 týchto VZP. </w:t>
      </w:r>
    </w:p>
    <w:p w14:paraId="412654D2" w14:textId="146EFF89" w:rsidR="00A91910" w:rsidRPr="00995C06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vo všetkých predkladaných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iadostiach o platbu uvádzať výlučne výdavky, ktoré zodpovedajú podmienkam uvedeným v čl</w:t>
      </w:r>
      <w:r w:rsidR="00357EB2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14 VZP. Prijímateľ zodpovedá za pravosť, správnosť a kompletnosť údajov uvedených v 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platbu. </w:t>
      </w:r>
      <w:r w:rsidR="0021081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na základe nepravých alebo nesprávnych údajov dôjde k</w:t>
      </w:r>
      <w:r w:rsidR="0021081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vyplateniu</w:t>
      </w:r>
      <w:r w:rsidR="0021081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schváleniu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platby,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takto vyplatené </w:t>
      </w:r>
      <w:r w:rsidR="0021081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 schválené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prostriedky </w:t>
      </w:r>
      <w:r w:rsidR="00E9752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bezodkladne, od kedy sa o tejto skutočnosti dozvedel,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vrátiť</w:t>
      </w:r>
      <w:r w:rsidR="00E9752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; ak sa o skutočnosti, že došlo k vyplateniu alebo schváleniu platby na základe nesprávnych alebo nepravých údajov dozvie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9752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oskytovateľ, postupuje podľa čl</w:t>
      </w:r>
      <w:r w:rsidR="00357EB2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="00E9752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10 VZP. </w:t>
      </w:r>
    </w:p>
    <w:p w14:paraId="2C347004" w14:textId="24CE02FE" w:rsidR="001E030D" w:rsidRPr="00995C06" w:rsidRDefault="001E030D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je povinný vykonať kontrolu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podľa § 7 a § 8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 audite a čl</w:t>
      </w:r>
      <w:r w:rsidR="00357EB2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F47F4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125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všeobecného nariadenia, pričom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</w:t>
      </w:r>
      <w:r w:rsidR="00B1318E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povinný sa na účely výkonu kontroly riadiť § 21 </w:t>
      </w:r>
      <w:r w:rsidR="00F461A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</w:t>
      </w:r>
      <w:r w:rsidR="00E67ED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audite</w:t>
      </w:r>
      <w:r w:rsidR="00E67ED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inými relevantnými právnymi predpismi</w:t>
      </w:r>
      <w:r w:rsidR="00E67ED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</w:t>
      </w:r>
      <w:r w:rsidR="009C2F7D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inými</w:t>
      </w:r>
      <w:r w:rsidR="00E67ED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dokumentmi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67ED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oskytovateľa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696A4B9B" w14:textId="4788DF04" w:rsidR="00A91910" w:rsidRPr="00995C06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vykonaní kontroly </w:t>
      </w:r>
      <w:r w:rsidR="000507B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podľa predchádzajúceho odseku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(poskytnutie zálohovej platby) a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(zúčtovanie zálohovej platby) schváli v plnej výške, schváli v zníženej výške</w:t>
      </w:r>
      <w:r w:rsidR="00BF0C2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zamietne</w:t>
      </w:r>
      <w:r w:rsidR="0018321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</w:t>
      </w:r>
      <w:r w:rsidR="0056773A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pozastaví</w:t>
      </w:r>
      <w:r w:rsidR="0018321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pričom </w:t>
      </w:r>
      <w:r w:rsidR="00DF6B2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zo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6B2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(zúčtovanie zálohovej platby)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18321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môže časť nárokovaných výdavkov, u ktorých je potrebné pokračovať v kontrole, </w:t>
      </w:r>
      <w:r w:rsidR="00BF0C2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vyčlen</w:t>
      </w:r>
      <w:r w:rsidR="0018321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iť, a to v lehotách určených Systémom finančného riadenia, resp. vo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18321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ýnimke.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Prijímateľovi vznikne nárok na schválenie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iba ak podá túto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úplnú a správnu, a to až v momente schválenia súhrnnej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ertifikačným orgánom a len v rozsahu Schválených oprávnených výdavkov zo strany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poskytovateľa a c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ertifikačného orgánu. </w:t>
      </w:r>
    </w:p>
    <w:p w14:paraId="091B7AE3" w14:textId="5FA107E9" w:rsidR="00A91910" w:rsidRPr="00995C06" w:rsidRDefault="00DF6B24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Zálohové platby sa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rijímateľovi poskytujú až do dosiahnutia maximálne 100 % aktuálnej výšky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právnených výdavkov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rojektu. Po poskytnutí poslednej zálohovej platby je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povinný zúčtovať celý zostatok NFP postupom podľa ods</w:t>
      </w:r>
      <w:r w:rsidR="00357EB2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4 až 1</w:t>
      </w:r>
      <w:r w:rsidR="004E0031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2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tohto čl</w:t>
      </w:r>
      <w:r w:rsidR="00357EB2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VZP.</w:t>
      </w:r>
      <w:r w:rsidR="004E0031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Posledná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(zúčtovanie zálohovej platby) predložená v rámci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ealizácie aktivít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</w:t>
      </w:r>
      <w:r w:rsidR="00A62C2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plní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funkciu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(s príznakom záverečná). </w:t>
      </w:r>
    </w:p>
    <w:p w14:paraId="21C5C007" w14:textId="0F70DBED" w:rsidR="009C2F7D" w:rsidRPr="00995C06" w:rsidRDefault="009C2F7D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</w:t>
      </w:r>
      <w:r w:rsidR="00E206A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zúčtovanie zálohovej platby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obsahuje výdavky, ktoré sú predmetom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skúmania,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 pozastav</w:t>
      </w:r>
      <w:r w:rsidR="00E206A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í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schvaľovanie </w:t>
      </w:r>
      <w:r w:rsidR="00E206A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dotknutých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výdavkov až do času ukončenia</w:t>
      </w:r>
      <w:r w:rsidR="00836F2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36F2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rebiehajúceho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skúmania. </w:t>
      </w:r>
    </w:p>
    <w:p w14:paraId="1DCB6544" w14:textId="1AEDAE27" w:rsidR="00DF1B47" w:rsidRPr="00995C06" w:rsidRDefault="00DF1B47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Zmluvné strany sa osobitne dohodli, že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môže poskytnúť ďalšiu zálohovú platbu aj bez predchádzajúceho schválenia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(zúčtovanie zálohovej platby) v súlade s Výnimkou zo Systému finančného riadenia štrukturálnych fondov, Kohézneho fondu a Európskeho námorného a rybárskeho fondu na programové obdobie 2014 – 2020 zo dňa 08.04.2020. </w:t>
      </w:r>
      <w:r w:rsidR="00153C9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Postup podľa predchádzajúcej vety je časovo obmedzený na platnosť uvedenej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153C9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ýnimky.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1EF8AF8E" w14:textId="690D070F" w:rsidR="00DF1B47" w:rsidRPr="00995C06" w:rsidRDefault="00DF1B47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došlo k márnemu uplynutiu pôvodne dohodnutej 9-mesačnej lehoty na zúčtovanie zálohovej platby, ktorá sa 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ýnimkou, resp. Systémom finančného riadenia predĺžila na 12 mesiacov,</w:t>
      </w:r>
      <w:r w:rsidR="001022C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nepovažuje sa to za omeškanie 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 za predpokladu, že splní svoje povinnosti v tejto predĺženej 12-mesačnej lehote. Predĺžením lehoty na 12 mesiacov nie je začiatok plynutia tejto lehoty dotknutý.</w:t>
      </w:r>
    </w:p>
    <w:p w14:paraId="400FEC9F" w14:textId="77777777" w:rsidR="00DF1B47" w:rsidRPr="009A3E94" w:rsidRDefault="00DF1B47" w:rsidP="00CB1050">
      <w:pPr>
        <w:pStyle w:val="Odsekzoznamu1"/>
        <w:spacing w:after="200" w:line="276" w:lineRule="auto"/>
        <w:jc w:val="both"/>
        <w:rPr>
          <w:sz w:val="22"/>
          <w:szCs w:val="22"/>
        </w:rPr>
      </w:pPr>
    </w:p>
    <w:p w14:paraId="7E461B78" w14:textId="77777777" w:rsidR="00A91910" w:rsidRPr="00995C06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sz w:val="26"/>
          <w:szCs w:val="26"/>
          <w:lang w:val="sk-SK" w:eastAsia="sk-SK"/>
        </w:rPr>
      </w:pPr>
      <w:r w:rsidRPr="00995C06">
        <w:rPr>
          <w:rFonts w:ascii="Times New Roman" w:hAnsi="Times New Roman"/>
          <w:sz w:val="26"/>
          <w:szCs w:val="26"/>
          <w:lang w:val="sk-SK" w:eastAsia="sk-SK"/>
        </w:rPr>
        <w:t xml:space="preserve">Článok 17c </w:t>
      </w:r>
      <w:r w:rsidRPr="00995C06">
        <w:rPr>
          <w:rFonts w:ascii="Times New Roman" w:hAnsi="Times New Roman"/>
          <w:sz w:val="26"/>
          <w:szCs w:val="26"/>
          <w:lang w:val="sk-SK" w:eastAsia="sk-SK"/>
        </w:rPr>
        <w:tab/>
      </w:r>
      <w:r w:rsidRPr="00995C06">
        <w:rPr>
          <w:rFonts w:ascii="Times New Roman" w:hAnsi="Times New Roman"/>
          <w:caps/>
          <w:sz w:val="26"/>
          <w:szCs w:val="26"/>
          <w:lang w:val="sk-SK" w:eastAsia="sk-SK"/>
        </w:rPr>
        <w:t>PLATBY SYSTÉMOM REFUNDÁCIE</w:t>
      </w:r>
    </w:p>
    <w:p w14:paraId="6298D5F5" w14:textId="738EC517" w:rsidR="00A91910" w:rsidRPr="00995C06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zabezpečí poskytovanie NFP, resp. jeho časti (ďalej aj „platba“) systémom refundácie, pričom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je povinný uhradiť výdavky z vlastných zdrojov a tie mu budú pri jednotlivých platbách refundované v pomernej výške k 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elkovým oprávneným výdavkom.</w:t>
      </w:r>
      <w:r w:rsidR="001E030D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Podrobnosti a detailné postupy realizácie platieb systémom </w:t>
      </w:r>
      <w:r w:rsidR="00B878E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refundácie</w:t>
      </w:r>
      <w:r w:rsidR="001E030D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sú upravené v</w:t>
      </w:r>
      <w:r w:rsidR="0063720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príslušnej </w:t>
      </w:r>
      <w:r w:rsidR="001E030D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kapitole Systému finančného riadenia, ktorý sa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1E030D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mluvné strany zaväzujú dodržiavať.</w:t>
      </w:r>
    </w:p>
    <w:p w14:paraId="06B404C2" w14:textId="0DA43865" w:rsidR="00A91910" w:rsidRPr="00995C06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zabezpečí poskytnutie platby systémom refundácie výlučne na základe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</w:t>
      </w:r>
      <w:r w:rsidR="00B1318E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platbu</w:t>
      </w:r>
      <w:r w:rsidR="00B1318E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ktorú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B1318E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predkladá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</w:t>
      </w:r>
      <w:r w:rsidR="00E340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EUR</w:t>
      </w:r>
      <w:r w:rsidR="00E340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E340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ačatí realizácie</w:t>
      </w:r>
      <w:r w:rsidR="009950F1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E340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aktivít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340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</w:t>
      </w:r>
      <w:r w:rsidR="00A62C2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po nadobudnutí účinnosti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A62C28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mluvy o poskytnutí NFP</w:t>
      </w:r>
      <w:r w:rsidR="00DF6B2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1FEA74ED" w14:textId="79FF6107" w:rsidR="00A91910" w:rsidRPr="00995C06" w:rsidRDefault="00E34019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rámci formulára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uvedie deklarované výdavky podľa skupiny výdavkov v zmysle 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 o poskytnutí </w:t>
      </w:r>
      <w:r w:rsidR="00B878E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NFP.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spolu so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iadosťou o platbu predložiť aj účtovné doklady preukazujúc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úhradu výdavkov deklarovaných v 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platbu a relevantnú podpornú dokumentáciu</w:t>
      </w:r>
      <w:r w:rsidR="00334FF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ktorej minimálny </w:t>
      </w:r>
      <w:r w:rsidR="007D5801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="00334FF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ozsah stanovuje Systém riadenia EŠIF a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1B1F4E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 </w:t>
      </w:r>
    </w:p>
    <w:p w14:paraId="592D69AE" w14:textId="5089F6AD" w:rsidR="00A91910" w:rsidRPr="00995C06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vo všetkých predkladaných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iadostiach o platbu uvádzať výlučne </w:t>
      </w:r>
      <w:r w:rsidR="0097253D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deklarované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výdavky, ktoré zodpovedajú podmienkam uvedeným v čl</w:t>
      </w:r>
      <w:r w:rsidR="00357EB2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14 VZP. Prijímateľ zodpovedá za pravosť, správnosť a kompletnosť údajov uvedených v 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platbu. </w:t>
      </w:r>
      <w:r w:rsidR="0097253D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Ak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na základe nepravých alebo nesprávnych údajov uvedených v 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dôjde k vyplateniu platby,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takto vyplatené prostriedky </w:t>
      </w:r>
      <w:r w:rsidR="00E9752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bezodkladne, od kedy sa o tejto skutočnosti dozvedel,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vrátiť</w:t>
      </w:r>
      <w:r w:rsidR="00E9752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; ak sa o skutočnosti, že došlo k vyplateniu platby na základe nesprávnych alebo nepravých údajov dozvie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9752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oskytovateľ, postupuje podľa čl</w:t>
      </w:r>
      <w:r w:rsidR="00357EB2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="00E9752C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10 VZP.</w:t>
      </w:r>
    </w:p>
    <w:p w14:paraId="7E0C8E35" w14:textId="011758AD" w:rsidR="006338C6" w:rsidRPr="00995C06" w:rsidRDefault="00B878E5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je povinný vykonať kontrolu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podľa § 7 a § 8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 audite a čl</w:t>
      </w:r>
      <w:r w:rsidR="00357EB2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</w:t>
      </w:r>
      <w:r w:rsidR="002D7C9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125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všeobecného nariadenia, pričom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</w:t>
      </w:r>
      <w:r w:rsidR="00B1318E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povinný sa na účely výkonu kontroly riadiť § 21 </w:t>
      </w:r>
      <w:r w:rsidR="00F461A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</w:t>
      </w:r>
      <w:r w:rsidR="00E67ED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audite</w:t>
      </w:r>
      <w:r w:rsidR="00E67ED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inými relevantnými právnymi predpismi</w:t>
      </w:r>
      <w:r w:rsidR="00E67ED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</w:t>
      </w:r>
      <w:r w:rsidR="009C2F7D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inými</w:t>
      </w:r>
      <w:r w:rsidR="00E67ED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dokumentmi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67ED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oskytovateľa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55508F56" w14:textId="19B3A556" w:rsidR="002145FE" w:rsidRPr="00995C06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vykonaní kontroly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</w:t>
      </w:r>
      <w:r w:rsidR="004E3D2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podľa predchádzajúceho odseku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schváli v plnej výške, schváli v zníženej výške</w:t>
      </w:r>
      <w:r w:rsidR="00B0411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zamietne</w:t>
      </w:r>
      <w:r w:rsidR="006338C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</w:t>
      </w:r>
      <w:r w:rsidR="0056773A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pozastaví</w:t>
      </w:r>
      <w:r w:rsidR="006338C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pričom časť nárokovaných výdavkov, u ktorých je potrebné pokračovať v kontrole, môže </w:t>
      </w:r>
      <w:r w:rsidR="00B0411F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vyčlen</w:t>
      </w:r>
      <w:r w:rsidR="006338C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iť</w:t>
      </w:r>
      <w:r w:rsidR="00FC205A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="006338C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to v lehotách určených Systémom finančného riadenia, resp. vo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6338C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ýnimke.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Prijímateľovi vznikne nárok na vyplatenie platby iba ak podá úplnú a správnu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ži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adosť o platbu, a to až v momente schválenia súhrnnej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ertifikačným orgánom, a to len v rozsahu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chválených oprávnených výdavkov zo strany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E3D33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oskytovateľa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 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ertifikačného orgánu. </w:t>
      </w:r>
    </w:p>
    <w:p w14:paraId="73EEC875" w14:textId="03101D03" w:rsidR="00E206A6" w:rsidRPr="00995C06" w:rsidRDefault="00E206A6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obsahuje výdavky, ktoré sú predmetom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skúmania,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pozastaví schvaľovanie dotknutých výdavkov až do času ukončenia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E344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skúmania. </w:t>
      </w:r>
    </w:p>
    <w:p w14:paraId="48D36461" w14:textId="77777777" w:rsidR="001C6578" w:rsidRPr="009A3E94" w:rsidRDefault="001C6578" w:rsidP="00CB1050">
      <w:pPr>
        <w:pStyle w:val="Odsekzoznamu1"/>
        <w:spacing w:after="200" w:line="276" w:lineRule="auto"/>
        <w:jc w:val="both"/>
        <w:rPr>
          <w:b/>
          <w:bCs/>
          <w:caps/>
        </w:rPr>
      </w:pPr>
    </w:p>
    <w:p w14:paraId="70BEBCEB" w14:textId="2CF4C9E9" w:rsidR="00A91910" w:rsidRPr="00995C06" w:rsidRDefault="00A91910" w:rsidP="00CB1050">
      <w:pPr>
        <w:pStyle w:val="Nadpis1"/>
        <w:tabs>
          <w:tab w:val="left" w:pos="1701"/>
        </w:tabs>
        <w:spacing w:before="0" w:after="200" w:line="276" w:lineRule="auto"/>
        <w:ind w:left="1701" w:hanging="1701"/>
        <w:jc w:val="both"/>
        <w:rPr>
          <w:rFonts w:ascii="Times New Roman" w:hAnsi="Times New Roman"/>
          <w:b w:val="0"/>
          <w:bCs w:val="0"/>
          <w:caps/>
          <w:sz w:val="26"/>
          <w:szCs w:val="26"/>
          <w:lang w:val="sk-SK" w:eastAsia="sk-SK"/>
        </w:rPr>
      </w:pPr>
      <w:r w:rsidRPr="00995C06">
        <w:rPr>
          <w:rFonts w:ascii="Times New Roman" w:hAnsi="Times New Roman"/>
          <w:caps/>
          <w:sz w:val="26"/>
          <w:szCs w:val="26"/>
          <w:lang w:val="sk-SK" w:eastAsia="sk-SK"/>
        </w:rPr>
        <w:t xml:space="preserve">Článok 18 </w:t>
      </w:r>
      <w:r w:rsidR="006E2CB0" w:rsidRPr="00995C06">
        <w:rPr>
          <w:rFonts w:ascii="Times New Roman" w:hAnsi="Times New Roman"/>
          <w:caps/>
          <w:sz w:val="26"/>
          <w:szCs w:val="26"/>
          <w:lang w:val="sk-SK" w:eastAsia="sk-SK"/>
        </w:rPr>
        <w:tab/>
      </w:r>
      <w:r w:rsidRPr="00995C06">
        <w:rPr>
          <w:rFonts w:ascii="Times New Roman" w:hAnsi="Times New Roman"/>
          <w:caps/>
          <w:sz w:val="26"/>
          <w:szCs w:val="26"/>
          <w:lang w:val="sk-SK" w:eastAsia="sk-SK"/>
        </w:rPr>
        <w:t>SPOLOČNÉ USTANOVENIA PRE VŠETKY SYSTÉMY FINANCOVANIA A PRIJÍMATEĽOV</w:t>
      </w:r>
    </w:p>
    <w:p w14:paraId="3E1C530D" w14:textId="7241320B" w:rsidR="00A91910" w:rsidRPr="00995C06" w:rsidRDefault="006E2CB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Deň pripísania platby na účet p</w:t>
      </w:r>
      <w:r w:rsidR="00A9191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sa považuje za deň čerpania NFP, resp. jeho časti. </w:t>
      </w:r>
    </w:p>
    <w:p w14:paraId="393270CF" w14:textId="46A107B1" w:rsidR="00A91910" w:rsidRPr="00995C06" w:rsidRDefault="00F63144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Ak nie je možné prílohy k </w:t>
      </w:r>
      <w:r w:rsidR="003F4729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predložiť elektronicky v ITMS2014+, je </w:t>
      </w:r>
      <w:r w:rsidR="003F4729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oprávnený predložiť prílohy k </w:t>
      </w:r>
      <w:r w:rsidR="003F4729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aj v listinnej forme (účtovné doklady, výpisy z účtu, podporná dokumentácia vo forme rovnopisov originálov alebo ich kópie).</w:t>
      </w:r>
      <w:r w:rsidR="003F472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30E9B53F" w14:textId="6FA695F0" w:rsidR="00A91910" w:rsidRPr="00995C06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Jednotlivé systémy financovania sa môžu v rámci jedného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 kombinovať.</w:t>
      </w:r>
      <w:r w:rsidR="002F403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Kombinácia všetkých troch systémov financovania (systém zálohových platieb, systém predfinancovania a systém refundácie navzájom) je možná pre všetkých prijímateľov, za dodržania podmienok definovaných vo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2F403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ýnimke, v Systéme finančného riadenia a vo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2F403B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ýzve.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22FE6897" w14:textId="76237A72" w:rsidR="00D93041" w:rsidRPr="00995C06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kombinácie dvoch </w:t>
      </w:r>
      <w:r w:rsidR="003B1B2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 viacerých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systémov financovania v rámci jedného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sa na určenie práv a povinností zmluvných strán súčasne použijú ustanovenia čl. 17a až 17c VZP pre dané systémy financovania a daného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 vo vzájomnej kombinácii.</w:t>
      </w:r>
    </w:p>
    <w:p w14:paraId="05C5E687" w14:textId="6AB241C0" w:rsidR="001B1F4E" w:rsidRPr="00995C06" w:rsidRDefault="00A91910" w:rsidP="003F4729">
      <w:pPr>
        <w:pStyle w:val="Nadpis2"/>
        <w:numPr>
          <w:ilvl w:val="0"/>
          <w:numId w:val="74"/>
        </w:numPr>
        <w:spacing w:before="0" w:after="200" w:line="276" w:lineRule="auto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dôjde ku kombinácií dvoch </w:t>
      </w:r>
      <w:r w:rsidR="003B1B2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 viacerých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systémov financovania v rámci jedného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rojektu, jednotlivé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môže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predkladať len na jeden z uvedených systémov, tzn. že napr. výdavky realizované z poskytnutých zálohových platieb nemôže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kombinovať spolu s výdavkami uplatňovanými systémom refundácie</w:t>
      </w:r>
      <w:r w:rsidR="00FD650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a/alebo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FD650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 výdavkami uplatňovanými systémom predfinancovania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FD650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rámci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jednej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platbu. V takom prípade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predkladá samostatne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(zúčtovanie zálohovej platby) a samostatne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(priebežná platba – refundácia)</w:t>
      </w:r>
      <w:r w:rsidR="00FD6506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a/alebo samostatne žiadosť o platbu (zúčtovanie predfinancovania)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="00DF6B2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 využití troch systémov financovania v rámci jedného projektu</w:t>
      </w:r>
      <w:r w:rsidR="003F472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</w:t>
      </w:r>
      <w:r w:rsidR="003F4729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3F472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oznámi identifikované rozpočtové položky </w:t>
      </w:r>
      <w:r w:rsidR="003F4729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3F472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</w:t>
      </w:r>
      <w:r w:rsidR="003F4729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3F472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</w:t>
      </w:r>
      <w:r w:rsidR="00DF6B2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tak, že je jednoznačne určené, ktoré konkrétne výdavky budú deklarované ktorým systémom financovania. Pri kombinácii dvoch alebo viacerých systémov financovania sa predkladá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6B24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(s príznakom záverečná) len za jeden z využitých systémov.</w:t>
      </w:r>
    </w:p>
    <w:p w14:paraId="169ACBFE" w14:textId="174A3F3F" w:rsidR="00A91910" w:rsidRPr="00995C06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obsahuje aj výdavky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eoprávnené na financovanie nad rámec finančnej medzery, je tieto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povinný uhrádzať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odávateľom pomerne z každého účtovného dokladu podľa pomeru stanoveného v čl</w:t>
      </w:r>
      <w:r w:rsidR="00357EB2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 ods. 3.1 písm. c) zmluvy, pričom vecne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eoprávnené výdavky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hradí z vlastných zdrojov. </w:t>
      </w:r>
    </w:p>
    <w:p w14:paraId="4B90824D" w14:textId="353D4330" w:rsidR="00A91910" w:rsidRPr="00995C06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je oprávnený zvýšiť alebo znížiť výšku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z technických dôvodov na strane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oskytovateľa maximálne </w:t>
      </w:r>
      <w:r w:rsidR="00E340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vo výške 0,01% z maximálnej výšky NFP uvedeného v 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E3401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mluve</w:t>
      </w:r>
      <w:r w:rsidR="00B878E5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o poskytnutí NFP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 rámci jednej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</w:t>
      </w:r>
      <w:r w:rsidR="00357EB2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adosti o platbu. Ustanovenie čl.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 ods. 3.2 zmluvy týmto nie je dotknuté.</w:t>
      </w:r>
    </w:p>
    <w:p w14:paraId="126C7A48" w14:textId="0B320074" w:rsidR="00A91910" w:rsidRPr="00995C06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Suma </w:t>
      </w:r>
      <w:r w:rsidR="00EC0061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neprevyšujúca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40 </w:t>
      </w:r>
      <w:r w:rsidR="00D91EC0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eur</w:t>
      </w:r>
      <w:r w:rsidR="00D91EC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podľa § 33 ods. 2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ákona o príspevku z EŠIF sa uplatní na úhrnnú sumu celkového nevyčerpaného alebo nesprávne zúčtovaného NFP alebo jeho časti z poskytnutých platieb, pričom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môže tieto čiastkové sumy kumulovať a pri prekročení sumy 40 </w:t>
      </w:r>
      <w:r w:rsidR="00D91EC0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eur</w:t>
      </w:r>
      <w:r w:rsidR="00D91EC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vymáhať priebežne alebo až pri poslednom zúčtovaní zálohovej platby alebo poskytnutého predfinancovania.   </w:t>
      </w:r>
      <w:bookmarkStart w:id="0" w:name="_GoBack"/>
      <w:bookmarkEnd w:id="0"/>
    </w:p>
    <w:p w14:paraId="0625583E" w14:textId="61D5DFC4" w:rsidR="00A91910" w:rsidRPr="00995C06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Zmluvné strany sa dohodli, že podrobnejšie postupy a podmienky, vrátane práv a povinností Zmluvných strán týkajúce sa systémov financovania (platieb) sú určené Systémom finančného riadenia, ktorý je pre </w:t>
      </w:r>
      <w:r w:rsidR="006E2CB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mluvné strany záväzný, ako to vyplýva aj z čl</w:t>
      </w:r>
      <w:r w:rsidR="00357EB2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 ods. 3.3 písm. d) </w:t>
      </w:r>
      <w:r w:rsidR="00CB105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mluvy. Tento dokument zároveň slúži pre potreby výkladu príslušných ustanovení </w:t>
      </w:r>
      <w:r w:rsidR="00CB105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 o poskytnutí NFP, resp. práv a povinností </w:t>
      </w:r>
      <w:r w:rsidR="00CB105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mluvných strán.</w:t>
      </w:r>
    </w:p>
    <w:p w14:paraId="40E04881" w14:textId="59C866D8" w:rsidR="00A91910" w:rsidRPr="00995C06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Na účely tejto </w:t>
      </w:r>
      <w:r w:rsidR="00CB105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 sa za úhradu účtovných dokladov </w:t>
      </w:r>
      <w:r w:rsidR="00CB105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odávateľovi môže považovať aj:</w:t>
      </w:r>
    </w:p>
    <w:p w14:paraId="774A47DD" w14:textId="2AB07512" w:rsidR="00A91910" w:rsidRPr="00995C06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úhrada účtovných dokladov postupníkovi, v prípade, že </w:t>
      </w:r>
      <w:r w:rsidR="00CB1050"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d</w:t>
      </w: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odávateľ postúpil pohľadávku voči </w:t>
      </w:r>
      <w:r w:rsidR="00CB1050"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rijímateľovi tretej osobe v súlade s § 524 až § 530 </w:t>
      </w:r>
      <w:r w:rsidR="00CB1050"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</w:t>
      </w: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bčianskeho zákonníka, </w:t>
      </w:r>
    </w:p>
    <w:p w14:paraId="77B3E2AA" w14:textId="71E08FE7" w:rsidR="00510D6A" w:rsidRPr="00995C06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úhrada záložnému veriteľovi na základe výkonu záložného práva na pohľadávku </w:t>
      </w:r>
      <w:r w:rsidR="00CB1050"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d</w:t>
      </w: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odávateľa voči </w:t>
      </w:r>
      <w:r w:rsidR="00CB1050"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rijímateľovi v súlade s § 151a až § 151me </w:t>
      </w:r>
      <w:r w:rsidR="00CB1050"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</w:t>
      </w: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bčianskeho zákonníka, </w:t>
      </w:r>
    </w:p>
    <w:p w14:paraId="4B0B9DDA" w14:textId="729F5A5F" w:rsidR="00637205" w:rsidRPr="00995C06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úhrada oprávnenej osobe na základe výkonu rozhodnutia voči </w:t>
      </w:r>
      <w:r w:rsidR="00CB1050"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d</w:t>
      </w: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odávateľovi v zmysle všeobecne záväzných právnych predpisov SR,</w:t>
      </w:r>
    </w:p>
    <w:p w14:paraId="7CA9B9E7" w14:textId="53EA4326" w:rsidR="00D93041" w:rsidRPr="00995C06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započítanie pohľadávok </w:t>
      </w:r>
      <w:r w:rsidR="00CB1050"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d</w:t>
      </w: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odávateľa a </w:t>
      </w:r>
      <w:r w:rsidR="00CB1050"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rijímateľa v súlade s § 580 až § 581  </w:t>
      </w:r>
      <w:r w:rsidR="00CB1050"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</w:t>
      </w: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bčianskeho zákonníka, resp. § 358 až § 364 </w:t>
      </w:r>
      <w:r w:rsidR="00CB1050"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</w:t>
      </w: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bchodného  zákonníka</w:t>
      </w:r>
      <w:r w:rsidR="00D93041"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,</w:t>
      </w:r>
    </w:p>
    <w:p w14:paraId="17B3850C" w14:textId="46C0A641" w:rsidR="00637205" w:rsidRPr="00995C06" w:rsidRDefault="00D93041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color w:val="000000"/>
          <w:lang w:val="sk-SK"/>
        </w:rPr>
      </w:pP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ak </w:t>
      </w:r>
      <w:r w:rsidR="00CB1050"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 nemôže splniť svoj záväzok veriteľovi, pretože veriteľ je neprítomný alebo je v omeškaní alebo ak </w:t>
      </w:r>
      <w:r w:rsidR="00CB1050"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 má odôvodnené pochybnosti, kto je veriteľom, alebo veriteľa nepozná, nastávajú účinky splnenia záväzku, ak jeho predmet </w:t>
      </w:r>
      <w:r w:rsidR="00CB1050"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rijímateľ uloží do notárskej úschovy na účely splnenia záväzku. Vynaložené potrebné náklady s tým spojené znáša veriteľ</w:t>
      </w:r>
      <w:r w:rsidR="00A91910" w:rsidRPr="00995C06">
        <w:rPr>
          <w:rFonts w:ascii="Times New Roman" w:hAnsi="Times New Roman"/>
          <w:color w:val="000000"/>
          <w:lang w:val="sk-SK"/>
        </w:rPr>
        <w:t>.</w:t>
      </w:r>
    </w:p>
    <w:p w14:paraId="7661140F" w14:textId="270AA7CF" w:rsidR="00A91910" w:rsidRPr="00995C06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prípade, že </w:t>
      </w:r>
      <w:r w:rsidR="00CB105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 postúpil pohľadávku voči </w:t>
      </w:r>
      <w:r w:rsidR="00CB105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rijímateľovi tretej osobe v súlade s § 524 až § 530 </w:t>
      </w:r>
      <w:r w:rsidR="00CB105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bčianskeho zákonníka, </w:t>
      </w:r>
      <w:r w:rsidR="00CB105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 rámci dokumentácie </w:t>
      </w:r>
      <w:r w:rsidR="00CB105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predloží aj dokumenty  preukazujúce postúpenie pohľadávky </w:t>
      </w:r>
      <w:r w:rsidR="00CB105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odávateľa na postupníka.</w:t>
      </w:r>
    </w:p>
    <w:p w14:paraId="3A4BEEC4" w14:textId="17D94313" w:rsidR="00A91910" w:rsidRPr="00995C06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úhrady záväzku </w:t>
      </w:r>
      <w:r w:rsidR="00CB105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záložnému veriteľovi pri výkone záložného práva na pohľadávku </w:t>
      </w:r>
      <w:r w:rsidR="00CB105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odávateľa voči </w:t>
      </w:r>
      <w:r w:rsidR="00CB105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rijímateľovi v súlade s § 151a až § 151me </w:t>
      </w:r>
      <w:r w:rsidR="00CB105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bčianskeho zákonníka </w:t>
      </w:r>
      <w:r w:rsidR="00CB105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 rámci dokumentácie </w:t>
      </w:r>
      <w:r w:rsidR="00CB105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predloží aj dokumenty preukazujúce vznik záložného práva.</w:t>
      </w:r>
    </w:p>
    <w:p w14:paraId="0E13B291" w14:textId="07F5A238" w:rsidR="00A91910" w:rsidRPr="00995C06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úhrady záväzku </w:t>
      </w:r>
      <w:r w:rsidR="00CB1050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oprávnenej osobe na základe výkonu rozhodnutia voči </w:t>
      </w:r>
      <w:r w:rsidR="00CB1050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odávateľovi v zmysle </w:t>
      </w:r>
      <w:r w:rsidR="00CB1050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rávnych predpisov SR Prijímateľ v rámci dokumentácie </w:t>
      </w:r>
      <w:r w:rsidR="00CB1050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predloží aj dokumenty preukazujúce výkon rozhodnutia (napr. exekučný príkaz, vykonateľné rozhodnutie).</w:t>
      </w:r>
    </w:p>
    <w:p w14:paraId="28F10768" w14:textId="13B5ABF0" w:rsidR="00F43166" w:rsidRPr="00995C06" w:rsidRDefault="00F43166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 prípade úhrady záväzku </w:t>
      </w:r>
      <w:r w:rsidR="00CB1050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oprávnenej osobe (veriteľovi) na základe uloženia predmetu záväzku medzi </w:t>
      </w:r>
      <w:r w:rsidR="00CB1050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rijímateľom a veriteľom do notárskej úschovy v zmysle </w:t>
      </w:r>
      <w:r w:rsidR="00CB1050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rávnych predpisov SR </w:t>
      </w:r>
      <w:r w:rsidR="00CB1050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 rámci dokumentácie </w:t>
      </w:r>
      <w:r w:rsidR="00CB1050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predloží </w:t>
      </w:r>
      <w:r w:rsidR="00B83EB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notársku zápisnicu 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 dokumenty preukazujúce vykonanie uloženia predmetu záväzku do notárskej úschovy</w:t>
      </w:r>
      <w:r w:rsidR="00B83EB9"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7AA68C5E" w14:textId="5CAEF581" w:rsidR="00A91910" w:rsidRPr="00995C06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započítania pohľadávok </w:t>
      </w:r>
      <w:r w:rsidR="00CB1050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odávateľa a </w:t>
      </w:r>
      <w:r w:rsidR="00CB1050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v súlade s § 580 až § 581  </w:t>
      </w:r>
      <w:r w:rsidR="00CB1050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bčianskeho zákonníka, resp. § 358 až § 364 </w:t>
      </w:r>
      <w:r w:rsidR="00CB1050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bchodného zákonníka, </w:t>
      </w:r>
      <w:r w:rsidR="00CB1050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 rámci dokumentácie </w:t>
      </w:r>
      <w:r w:rsidR="00CB1050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predloží doklady preukazujúce započítanie pohľadávok.</w:t>
      </w:r>
    </w:p>
    <w:p w14:paraId="303B2E19" w14:textId="1C8B9C09" w:rsidR="00107570" w:rsidRPr="00995C06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sz w:val="22"/>
          <w:szCs w:val="22"/>
          <w:lang w:val="sk-SK"/>
        </w:rPr>
      </w:pP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Ustanovenia tohto čl</w:t>
      </w:r>
      <w:r w:rsidR="00357EB2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sa nevzťahujú na </w:t>
      </w:r>
      <w:r w:rsidR="00CB1050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rijímateľa, ktorý by sa pri aplikácii niektorého z vyššie uvedených postupov dostal do rozporu s </w:t>
      </w:r>
      <w:r w:rsidR="00CB1050" w:rsidRPr="009A3E9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995C0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rávnymi predpismi SR (napr. so zákonom o rozpočtových pravidlách a pod.). Ustanovenia tohto článku sa zároveň nevzťahujú ani na pohľadávku podľa čl. 7 ods. 3 VZP.</w:t>
      </w:r>
      <w:r w:rsidRPr="00995C06">
        <w:rPr>
          <w:rFonts w:ascii="Times New Roman" w:hAnsi="Times New Roman"/>
          <w:b w:val="0"/>
          <w:bCs w:val="0"/>
          <w:i w:val="0"/>
          <w:color w:val="000000"/>
          <w:sz w:val="22"/>
          <w:szCs w:val="22"/>
          <w:lang w:val="sk-SK"/>
        </w:rPr>
        <w:t xml:space="preserve"> </w:t>
      </w:r>
    </w:p>
    <w:sectPr w:rsidR="00107570" w:rsidRPr="00995C06" w:rsidSect="00D72FF2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643EA9" w16cid:durableId="1FFB129F"/>
  <w16cid:commentId w16cid:paraId="5E4E84E1" w16cid:durableId="2562B1F9"/>
  <w16cid:commentId w16cid:paraId="528D6E81" w16cid:durableId="2562B1FA"/>
  <w16cid:commentId w16cid:paraId="14982BA0" w16cid:durableId="2562B1FB"/>
  <w16cid:commentId w16cid:paraId="45C4C178" w16cid:durableId="1FFB12A0"/>
  <w16cid:commentId w16cid:paraId="415DABE1" w16cid:durableId="2562B1FD"/>
  <w16cid:commentId w16cid:paraId="2FF44017" w16cid:durableId="2562B1FE"/>
  <w16cid:commentId w16cid:paraId="5F7AC76B" w16cid:durableId="2562B1FF"/>
  <w16cid:commentId w16cid:paraId="6E26B2A4" w16cid:durableId="2562B200"/>
  <w16cid:commentId w16cid:paraId="10101C26" w16cid:durableId="2562B201"/>
  <w16cid:commentId w16cid:paraId="0D60AAD8" w16cid:durableId="2562B202"/>
  <w16cid:commentId w16cid:paraId="4B131A46" w16cid:durableId="2562B203"/>
  <w16cid:commentId w16cid:paraId="6230D71F" w16cid:durableId="2562B204"/>
  <w16cid:commentId w16cid:paraId="283EFDE6" w16cid:durableId="1FFB12A1"/>
  <w16cid:commentId w16cid:paraId="562C41E3" w16cid:durableId="2562B206"/>
  <w16cid:commentId w16cid:paraId="139F2A36" w16cid:durableId="1FFB12A2"/>
  <w16cid:commentId w16cid:paraId="02EB4AA3" w16cid:durableId="2562B208"/>
  <w16cid:commentId w16cid:paraId="5230B81D" w16cid:durableId="2562B209"/>
  <w16cid:commentId w16cid:paraId="4E625518" w16cid:durableId="2562B20A"/>
  <w16cid:commentId w16cid:paraId="454B13EA" w16cid:durableId="2562B20B"/>
  <w16cid:commentId w16cid:paraId="14639028" w16cid:durableId="1FFB12A3"/>
  <w16cid:commentId w16cid:paraId="5C23224C" w16cid:durableId="1FFB12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0DDA6" w14:textId="77777777" w:rsidR="00264070" w:rsidRDefault="00264070" w:rsidP="00107570">
      <w:pPr>
        <w:spacing w:after="0" w:line="240" w:lineRule="auto"/>
      </w:pPr>
      <w:r>
        <w:separator/>
      </w:r>
    </w:p>
  </w:endnote>
  <w:endnote w:type="continuationSeparator" w:id="0">
    <w:p w14:paraId="32C051F9" w14:textId="77777777" w:rsidR="00264070" w:rsidRDefault="00264070" w:rsidP="00107570">
      <w:pPr>
        <w:spacing w:after="0" w:line="240" w:lineRule="auto"/>
      </w:pPr>
      <w:r>
        <w:continuationSeparator/>
      </w:r>
    </w:p>
  </w:endnote>
  <w:endnote w:type="continuationNotice" w:id="1">
    <w:p w14:paraId="3037E8DB" w14:textId="77777777" w:rsidR="00264070" w:rsidRDefault="002640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9ECB" w14:textId="4031BB5F" w:rsidR="006E2CB0" w:rsidRPr="00BF6236" w:rsidRDefault="006E2CB0" w:rsidP="009E45B1">
    <w:pPr>
      <w:pStyle w:val="Pta"/>
      <w:tabs>
        <w:tab w:val="clear" w:pos="9072"/>
        <w:tab w:val="left" w:pos="7798"/>
        <w:tab w:val="right" w:pos="9070"/>
      </w:tabs>
      <w:rPr>
        <w:sz w:val="22"/>
      </w:rPr>
    </w:pPr>
    <w:r>
      <w:rPr>
        <w:sz w:val="22"/>
        <w:lang w:val="sk-SK"/>
      </w:rPr>
      <w:tab/>
    </w:r>
    <w:r>
      <w:rPr>
        <w:sz w:val="22"/>
        <w:lang w:val="sk-SK"/>
      </w:rPr>
      <w:tab/>
    </w:r>
    <w:r>
      <w:rPr>
        <w:sz w:val="22"/>
        <w:lang w:val="sk-SK"/>
      </w:rPr>
      <w:tab/>
    </w:r>
    <w:r w:rsidRPr="00BF6236">
      <w:rPr>
        <w:sz w:val="22"/>
        <w:lang w:val="sk-SK"/>
      </w:rPr>
      <w:t xml:space="preserve">Strana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PAGE</w:instrText>
    </w:r>
    <w:r w:rsidRPr="00BF6236">
      <w:rPr>
        <w:b/>
        <w:bCs/>
        <w:sz w:val="22"/>
      </w:rPr>
      <w:fldChar w:fldCharType="separate"/>
    </w:r>
    <w:r w:rsidR="00AB66BB">
      <w:rPr>
        <w:b/>
        <w:bCs/>
        <w:noProof/>
        <w:sz w:val="22"/>
      </w:rPr>
      <w:t>9</w:t>
    </w:r>
    <w:r w:rsidRPr="00BF6236">
      <w:rPr>
        <w:b/>
        <w:bCs/>
        <w:sz w:val="22"/>
      </w:rPr>
      <w:fldChar w:fldCharType="end"/>
    </w:r>
    <w:r w:rsidRPr="00BF6236">
      <w:rPr>
        <w:sz w:val="22"/>
        <w:lang w:val="sk-SK"/>
      </w:rPr>
      <w:t xml:space="preserve"> z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NUMPAGES</w:instrText>
    </w:r>
    <w:r w:rsidRPr="00BF6236">
      <w:rPr>
        <w:b/>
        <w:bCs/>
        <w:sz w:val="22"/>
      </w:rPr>
      <w:fldChar w:fldCharType="separate"/>
    </w:r>
    <w:r w:rsidR="00AB66BB">
      <w:rPr>
        <w:b/>
        <w:bCs/>
        <w:noProof/>
        <w:sz w:val="22"/>
      </w:rPr>
      <w:t>10</w:t>
    </w:r>
    <w:r w:rsidRPr="00BF6236">
      <w:rPr>
        <w:b/>
        <w:bCs/>
        <w:sz w:val="22"/>
      </w:rPr>
      <w:fldChar w:fldCharType="end"/>
    </w:r>
  </w:p>
  <w:p w14:paraId="32C39BC7" w14:textId="77777777" w:rsidR="006E2CB0" w:rsidRPr="009E45B1" w:rsidRDefault="006E2CB0" w:rsidP="009E45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D19E" w14:textId="14F52DA6" w:rsidR="006E2CB0" w:rsidRPr="00BF6236" w:rsidRDefault="006E2CB0" w:rsidP="009E45B1">
    <w:pPr>
      <w:pStyle w:val="Pta"/>
      <w:tabs>
        <w:tab w:val="clear" w:pos="9072"/>
        <w:tab w:val="left" w:pos="7798"/>
        <w:tab w:val="right" w:pos="9070"/>
      </w:tabs>
      <w:rPr>
        <w:sz w:val="22"/>
      </w:rPr>
    </w:pPr>
    <w:r>
      <w:rPr>
        <w:sz w:val="22"/>
        <w:lang w:val="sk-SK"/>
      </w:rPr>
      <w:tab/>
    </w:r>
    <w:r>
      <w:rPr>
        <w:sz w:val="22"/>
        <w:lang w:val="sk-SK"/>
      </w:rPr>
      <w:tab/>
    </w:r>
    <w:r>
      <w:rPr>
        <w:sz w:val="22"/>
        <w:lang w:val="sk-SK"/>
      </w:rPr>
      <w:tab/>
    </w:r>
    <w:r w:rsidRPr="00BF6236">
      <w:rPr>
        <w:sz w:val="22"/>
        <w:lang w:val="sk-SK"/>
      </w:rPr>
      <w:t xml:space="preserve">Strana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PAGE</w:instrText>
    </w:r>
    <w:r w:rsidRPr="00BF6236">
      <w:rPr>
        <w:b/>
        <w:bCs/>
        <w:sz w:val="22"/>
      </w:rPr>
      <w:fldChar w:fldCharType="separate"/>
    </w:r>
    <w:r w:rsidR="00AB66BB">
      <w:rPr>
        <w:b/>
        <w:bCs/>
        <w:noProof/>
        <w:sz w:val="22"/>
      </w:rPr>
      <w:t>1</w:t>
    </w:r>
    <w:r w:rsidRPr="00BF6236">
      <w:rPr>
        <w:b/>
        <w:bCs/>
        <w:sz w:val="22"/>
      </w:rPr>
      <w:fldChar w:fldCharType="end"/>
    </w:r>
    <w:r w:rsidRPr="00BF6236">
      <w:rPr>
        <w:sz w:val="22"/>
        <w:lang w:val="sk-SK"/>
      </w:rPr>
      <w:t xml:space="preserve"> z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NUMPAGES</w:instrText>
    </w:r>
    <w:r w:rsidRPr="00BF6236">
      <w:rPr>
        <w:b/>
        <w:bCs/>
        <w:sz w:val="22"/>
      </w:rPr>
      <w:fldChar w:fldCharType="separate"/>
    </w:r>
    <w:r w:rsidR="00AB66BB">
      <w:rPr>
        <w:b/>
        <w:bCs/>
        <w:noProof/>
        <w:sz w:val="22"/>
      </w:rPr>
      <w:t>10</w:t>
    </w:r>
    <w:r w:rsidRPr="00BF6236">
      <w:rPr>
        <w:b/>
        <w:bCs/>
        <w:sz w:val="22"/>
      </w:rPr>
      <w:fldChar w:fldCharType="end"/>
    </w:r>
  </w:p>
  <w:p w14:paraId="572C494D" w14:textId="77777777" w:rsidR="006E2CB0" w:rsidRDefault="006E2C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1CB34" w14:textId="77777777" w:rsidR="00264070" w:rsidRDefault="00264070" w:rsidP="00107570">
      <w:pPr>
        <w:spacing w:after="0" w:line="240" w:lineRule="auto"/>
      </w:pPr>
      <w:r>
        <w:separator/>
      </w:r>
    </w:p>
  </w:footnote>
  <w:footnote w:type="continuationSeparator" w:id="0">
    <w:p w14:paraId="5C8EA836" w14:textId="77777777" w:rsidR="00264070" w:rsidRDefault="00264070" w:rsidP="00107570">
      <w:pPr>
        <w:spacing w:after="0" w:line="240" w:lineRule="auto"/>
      </w:pPr>
      <w:r>
        <w:continuationSeparator/>
      </w:r>
    </w:p>
  </w:footnote>
  <w:footnote w:type="continuationNotice" w:id="1">
    <w:p w14:paraId="65053E1A" w14:textId="77777777" w:rsidR="00264070" w:rsidRDefault="002640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4BCB8" w14:textId="632DACCE" w:rsidR="006E2CB0" w:rsidRPr="00D72FF2" w:rsidRDefault="006E2CB0">
    <w:pPr>
      <w:pStyle w:val="Hlavika"/>
      <w:rPr>
        <w:sz w:val="22"/>
        <w:szCs w:val="22"/>
        <w:lang w:val="sk-SK"/>
      </w:rPr>
    </w:pPr>
    <w:r>
      <w:rPr>
        <w:sz w:val="22"/>
        <w:szCs w:val="22"/>
        <w:lang w:val="sk-SK"/>
      </w:rPr>
      <w:t>Príloha č. 1 Z</w:t>
    </w:r>
    <w:r w:rsidRPr="00D72FF2">
      <w:rPr>
        <w:sz w:val="22"/>
        <w:szCs w:val="22"/>
        <w:lang w:val="sk-SK"/>
      </w:rPr>
      <w:t>mluvy o poskytnutí NFP – všeobecné</w:t>
    </w:r>
    <w:r>
      <w:rPr>
        <w:sz w:val="22"/>
        <w:szCs w:val="22"/>
        <w:lang w:val="sk-SK"/>
      </w:rPr>
      <w:t xml:space="preserve"> zmluvné podmienky (čl. 15 – 18)</w:t>
    </w:r>
    <w:r w:rsidRPr="00D72FF2">
      <w:rPr>
        <w:sz w:val="22"/>
        <w:szCs w:val="22"/>
        <w:lang w:val="sk-SK"/>
      </w:rPr>
      <w:t xml:space="preserve"> platné pre všetkých prijímateľov s výnimkou štátnych rozpočtových organizácií</w:t>
    </w:r>
  </w:p>
  <w:p w14:paraId="6EC8AABE" w14:textId="77777777" w:rsidR="006E2CB0" w:rsidRDefault="006E2CB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152"/>
    <w:multiLevelType w:val="hybridMultilevel"/>
    <w:tmpl w:val="6AEA3556"/>
    <w:lvl w:ilvl="0" w:tplc="FD6CC194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" w15:restartNumberingAfterBreak="0">
    <w:nsid w:val="0736604E"/>
    <w:multiLevelType w:val="multilevel"/>
    <w:tmpl w:val="692E7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AC73894"/>
    <w:multiLevelType w:val="hybridMultilevel"/>
    <w:tmpl w:val="B78C10FA"/>
    <w:lvl w:ilvl="0" w:tplc="1C28A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F77DB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CA376E"/>
    <w:multiLevelType w:val="hybridMultilevel"/>
    <w:tmpl w:val="8D2EA1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D0A26D0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51C0AE74">
      <w:start w:val="1"/>
      <w:numFmt w:val="lowerRoman"/>
      <w:lvlText w:val="(%3)"/>
      <w:lvlJc w:val="left"/>
      <w:pPr>
        <w:ind w:left="3030" w:hanging="69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522B3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5CE4599"/>
    <w:multiLevelType w:val="hybridMultilevel"/>
    <w:tmpl w:val="53ECF96E"/>
    <w:lvl w:ilvl="0" w:tplc="1AC2CD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C7A6D8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F253D"/>
    <w:multiLevelType w:val="multilevel"/>
    <w:tmpl w:val="FD1491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AC649DC"/>
    <w:multiLevelType w:val="multilevel"/>
    <w:tmpl w:val="36D045E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9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9" w15:restartNumberingAfterBreak="0">
    <w:nsid w:val="1C3427CA"/>
    <w:multiLevelType w:val="multilevel"/>
    <w:tmpl w:val="15B895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CCE4E01"/>
    <w:multiLevelType w:val="hybridMultilevel"/>
    <w:tmpl w:val="1E7A8650"/>
    <w:lvl w:ilvl="0" w:tplc="DF102A6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685486"/>
    <w:multiLevelType w:val="hybridMultilevel"/>
    <w:tmpl w:val="EC9A8B58"/>
    <w:lvl w:ilvl="0" w:tplc="9E86EA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F5678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811B2"/>
    <w:multiLevelType w:val="hybridMultilevel"/>
    <w:tmpl w:val="288E150A"/>
    <w:lvl w:ilvl="0" w:tplc="FC04B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D127B1"/>
    <w:multiLevelType w:val="hybridMultilevel"/>
    <w:tmpl w:val="83C6DA88"/>
    <w:lvl w:ilvl="0" w:tplc="BD46A67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E291A"/>
    <w:multiLevelType w:val="hybridMultilevel"/>
    <w:tmpl w:val="A2F2CAC4"/>
    <w:lvl w:ilvl="0" w:tplc="7A5217D6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6F13637"/>
    <w:multiLevelType w:val="multilevel"/>
    <w:tmpl w:val="A88483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7687324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F3C46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7C3BCB"/>
    <w:multiLevelType w:val="hybridMultilevel"/>
    <w:tmpl w:val="541C2B76"/>
    <w:lvl w:ilvl="0" w:tplc="D04477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E46D7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D61BB3"/>
    <w:multiLevelType w:val="hybridMultilevel"/>
    <w:tmpl w:val="AE045AEC"/>
    <w:lvl w:ilvl="0" w:tplc="AA60C60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9E6AC5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C464142"/>
    <w:multiLevelType w:val="hybridMultilevel"/>
    <w:tmpl w:val="8B4443D2"/>
    <w:lvl w:ilvl="0" w:tplc="6472F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9A5352"/>
    <w:multiLevelType w:val="hybridMultilevel"/>
    <w:tmpl w:val="717646FE"/>
    <w:lvl w:ilvl="0" w:tplc="E0780E72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2D073217"/>
    <w:multiLevelType w:val="hybridMultilevel"/>
    <w:tmpl w:val="135856B4"/>
    <w:lvl w:ilvl="0" w:tplc="1F0EBE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DE13D80"/>
    <w:multiLevelType w:val="hybridMultilevel"/>
    <w:tmpl w:val="5A606D16"/>
    <w:lvl w:ilvl="0" w:tplc="D22C63D4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6CAC0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64A691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9E53A7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0E45B10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869F0"/>
    <w:multiLevelType w:val="hybridMultilevel"/>
    <w:tmpl w:val="BF2A3BA4"/>
    <w:lvl w:ilvl="0" w:tplc="5BA685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D2E4E"/>
    <w:multiLevelType w:val="hybridMultilevel"/>
    <w:tmpl w:val="536A6EC8"/>
    <w:lvl w:ilvl="0" w:tplc="3776094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E050A"/>
    <w:multiLevelType w:val="hybridMultilevel"/>
    <w:tmpl w:val="3FD680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F720ED"/>
    <w:multiLevelType w:val="hybridMultilevel"/>
    <w:tmpl w:val="AA786EE0"/>
    <w:lvl w:ilvl="0" w:tplc="C7A6D89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37073E"/>
    <w:multiLevelType w:val="hybridMultilevel"/>
    <w:tmpl w:val="0B225308"/>
    <w:lvl w:ilvl="0" w:tplc="0AC6CE40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603C2D"/>
    <w:multiLevelType w:val="hybridMultilevel"/>
    <w:tmpl w:val="58229D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DF3A12"/>
    <w:multiLevelType w:val="hybridMultilevel"/>
    <w:tmpl w:val="02E203E0"/>
    <w:lvl w:ilvl="0" w:tplc="DB909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76841"/>
    <w:multiLevelType w:val="multilevel"/>
    <w:tmpl w:val="1346E3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3E2374ED"/>
    <w:multiLevelType w:val="hybridMultilevel"/>
    <w:tmpl w:val="21AE6AB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4EE1992">
      <w:start w:val="2"/>
      <w:numFmt w:val="decimal"/>
      <w:lvlText w:val="%2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2" w:tplc="C7A6D89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 w:tplc="08982CA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30F52FE"/>
    <w:multiLevelType w:val="multilevel"/>
    <w:tmpl w:val="43881A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5DB1F92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46FA250A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9F239A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A4A32AD"/>
    <w:multiLevelType w:val="hybridMultilevel"/>
    <w:tmpl w:val="F55E9B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EC2F61"/>
    <w:multiLevelType w:val="hybridMultilevel"/>
    <w:tmpl w:val="C9D22540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DDA72BE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E113284"/>
    <w:multiLevelType w:val="hybridMultilevel"/>
    <w:tmpl w:val="40CE6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8" w15:restartNumberingAfterBreak="0">
    <w:nsid w:val="500A649D"/>
    <w:multiLevelType w:val="hybridMultilevel"/>
    <w:tmpl w:val="B052B818"/>
    <w:lvl w:ilvl="0" w:tplc="EFBC9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3076D64"/>
    <w:multiLevelType w:val="hybridMultilevel"/>
    <w:tmpl w:val="E5429ECE"/>
    <w:lvl w:ilvl="0" w:tplc="041B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3FF3039"/>
    <w:multiLevelType w:val="hybridMultilevel"/>
    <w:tmpl w:val="4F305620"/>
    <w:lvl w:ilvl="0" w:tplc="041B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E0780E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922875A8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hint="default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5A7E4AAA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52" w15:restartNumberingAfterBreak="0">
    <w:nsid w:val="5AB809F2"/>
    <w:multiLevelType w:val="hybridMultilevel"/>
    <w:tmpl w:val="E9F60096"/>
    <w:lvl w:ilvl="0" w:tplc="FD6CC19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A29F82">
      <w:start w:val="1"/>
      <w:numFmt w:val="decimal"/>
      <w:lvlText w:val="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 w15:restartNumberingAfterBreak="0">
    <w:nsid w:val="5CA45C78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54" w15:restartNumberingAfterBreak="0">
    <w:nsid w:val="5E6A4C7C"/>
    <w:multiLevelType w:val="multilevel"/>
    <w:tmpl w:val="15B895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5" w15:restartNumberingAfterBreak="0">
    <w:nsid w:val="5F3B2EE5"/>
    <w:multiLevelType w:val="hybridMultilevel"/>
    <w:tmpl w:val="6FA6A7D2"/>
    <w:lvl w:ilvl="0" w:tplc="0405001B">
      <w:start w:val="1"/>
      <w:numFmt w:val="lowerRoman"/>
      <w:lvlText w:val="%1."/>
      <w:lvlJc w:val="righ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6" w15:restartNumberingAfterBreak="0">
    <w:nsid w:val="5FAA44D8"/>
    <w:multiLevelType w:val="hybridMultilevel"/>
    <w:tmpl w:val="112C43A0"/>
    <w:lvl w:ilvl="0" w:tplc="674C30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7458B8"/>
    <w:multiLevelType w:val="hybridMultilevel"/>
    <w:tmpl w:val="3B6AAEC0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9" w15:restartNumberingAfterBreak="0">
    <w:nsid w:val="69CD3081"/>
    <w:multiLevelType w:val="hybridMultilevel"/>
    <w:tmpl w:val="9D1EF4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1C07BA"/>
    <w:multiLevelType w:val="hybridMultilevel"/>
    <w:tmpl w:val="1BA6F664"/>
    <w:lvl w:ilvl="0" w:tplc="187A83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D44102F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2" w15:restartNumberingAfterBreak="0">
    <w:nsid w:val="6F025FAA"/>
    <w:multiLevelType w:val="multilevel"/>
    <w:tmpl w:val="A4B67268"/>
    <w:name w:val="AODef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63" w15:restartNumberingAfterBreak="0">
    <w:nsid w:val="708E34E8"/>
    <w:multiLevelType w:val="multilevel"/>
    <w:tmpl w:val="15B895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7674021F"/>
    <w:multiLevelType w:val="hybridMultilevel"/>
    <w:tmpl w:val="4C466B80"/>
    <w:lvl w:ilvl="0" w:tplc="FA3A1E7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16239E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866AA5"/>
    <w:multiLevelType w:val="hybridMultilevel"/>
    <w:tmpl w:val="0F92B49E"/>
    <w:lvl w:ilvl="0" w:tplc="54A6F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A8875A6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A945B47"/>
    <w:multiLevelType w:val="hybridMultilevel"/>
    <w:tmpl w:val="66703FC6"/>
    <w:lvl w:ilvl="0" w:tplc="FE20A650">
      <w:start w:val="1"/>
      <w:numFmt w:val="decimal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E3D62020">
      <w:numFmt w:val="none"/>
      <w:lvlText w:val=""/>
      <w:lvlJc w:val="left"/>
      <w:pPr>
        <w:tabs>
          <w:tab w:val="num" w:pos="360"/>
        </w:tabs>
      </w:pPr>
    </w:lvl>
    <w:lvl w:ilvl="2" w:tplc="F662A2DA">
      <w:numFmt w:val="none"/>
      <w:lvlText w:val=""/>
      <w:lvlJc w:val="left"/>
      <w:pPr>
        <w:tabs>
          <w:tab w:val="num" w:pos="360"/>
        </w:tabs>
      </w:pPr>
    </w:lvl>
    <w:lvl w:ilvl="3" w:tplc="0EB242D2">
      <w:numFmt w:val="none"/>
      <w:lvlText w:val=""/>
      <w:lvlJc w:val="left"/>
      <w:pPr>
        <w:tabs>
          <w:tab w:val="num" w:pos="360"/>
        </w:tabs>
      </w:pPr>
    </w:lvl>
    <w:lvl w:ilvl="4" w:tplc="F1063A9A">
      <w:numFmt w:val="none"/>
      <w:lvlText w:val=""/>
      <w:lvlJc w:val="left"/>
      <w:pPr>
        <w:tabs>
          <w:tab w:val="num" w:pos="360"/>
        </w:tabs>
      </w:pPr>
    </w:lvl>
    <w:lvl w:ilvl="5" w:tplc="83943CD0">
      <w:numFmt w:val="none"/>
      <w:lvlText w:val=""/>
      <w:lvlJc w:val="left"/>
      <w:pPr>
        <w:tabs>
          <w:tab w:val="num" w:pos="360"/>
        </w:tabs>
      </w:pPr>
    </w:lvl>
    <w:lvl w:ilvl="6" w:tplc="818412AE">
      <w:numFmt w:val="none"/>
      <w:lvlText w:val=""/>
      <w:lvlJc w:val="left"/>
      <w:pPr>
        <w:tabs>
          <w:tab w:val="num" w:pos="360"/>
        </w:tabs>
      </w:pPr>
    </w:lvl>
    <w:lvl w:ilvl="7" w:tplc="F9F4B142">
      <w:numFmt w:val="none"/>
      <w:lvlText w:val=""/>
      <w:lvlJc w:val="left"/>
      <w:pPr>
        <w:tabs>
          <w:tab w:val="num" w:pos="360"/>
        </w:tabs>
      </w:pPr>
    </w:lvl>
    <w:lvl w:ilvl="8" w:tplc="C2DAE1B8">
      <w:numFmt w:val="none"/>
      <w:lvlText w:val=""/>
      <w:lvlJc w:val="left"/>
      <w:pPr>
        <w:tabs>
          <w:tab w:val="num" w:pos="360"/>
        </w:tabs>
      </w:pPr>
    </w:lvl>
  </w:abstractNum>
  <w:abstractNum w:abstractNumId="70" w15:restartNumberingAfterBreak="0">
    <w:nsid w:val="7BA07258"/>
    <w:multiLevelType w:val="hybridMultilevel"/>
    <w:tmpl w:val="08620B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3EA8487E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7BE667DC"/>
    <w:multiLevelType w:val="hybridMultilevel"/>
    <w:tmpl w:val="95E63ECC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2" w15:restartNumberingAfterBreak="0">
    <w:nsid w:val="7CC02D91"/>
    <w:multiLevelType w:val="hybridMultilevel"/>
    <w:tmpl w:val="F8929F42"/>
    <w:lvl w:ilvl="0" w:tplc="A5B212A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9"/>
  </w:num>
  <w:num w:numId="4">
    <w:abstractNumId w:val="63"/>
  </w:num>
  <w:num w:numId="5">
    <w:abstractNumId w:val="39"/>
  </w:num>
  <w:num w:numId="6">
    <w:abstractNumId w:val="1"/>
  </w:num>
  <w:num w:numId="7">
    <w:abstractNumId w:val="54"/>
  </w:num>
  <w:num w:numId="8">
    <w:abstractNumId w:val="58"/>
  </w:num>
  <w:num w:numId="9">
    <w:abstractNumId w:val="70"/>
  </w:num>
  <w:num w:numId="10">
    <w:abstractNumId w:val="49"/>
  </w:num>
  <w:num w:numId="11">
    <w:abstractNumId w:val="6"/>
  </w:num>
  <w:num w:numId="12">
    <w:abstractNumId w:val="13"/>
  </w:num>
  <w:num w:numId="13">
    <w:abstractNumId w:val="22"/>
  </w:num>
  <w:num w:numId="14">
    <w:abstractNumId w:val="0"/>
  </w:num>
  <w:num w:numId="15">
    <w:abstractNumId w:val="61"/>
  </w:num>
  <w:num w:numId="16">
    <w:abstractNumId w:val="52"/>
  </w:num>
  <w:num w:numId="17">
    <w:abstractNumId w:val="71"/>
  </w:num>
  <w:num w:numId="18">
    <w:abstractNumId w:val="69"/>
  </w:num>
  <w:num w:numId="19">
    <w:abstractNumId w:val="47"/>
  </w:num>
  <w:num w:numId="20">
    <w:abstractNumId w:val="2"/>
  </w:num>
  <w:num w:numId="21">
    <w:abstractNumId w:val="34"/>
  </w:num>
  <w:num w:numId="22">
    <w:abstractNumId w:val="43"/>
  </w:num>
  <w:num w:numId="23">
    <w:abstractNumId w:val="23"/>
  </w:num>
  <w:num w:numId="24">
    <w:abstractNumId w:val="40"/>
  </w:num>
  <w:num w:numId="25">
    <w:abstractNumId w:val="17"/>
  </w:num>
  <w:num w:numId="26">
    <w:abstractNumId w:val="26"/>
  </w:num>
  <w:num w:numId="27">
    <w:abstractNumId w:val="11"/>
  </w:num>
  <w:num w:numId="28">
    <w:abstractNumId w:val="65"/>
  </w:num>
  <w:num w:numId="29">
    <w:abstractNumId w:val="72"/>
  </w:num>
  <w:num w:numId="30">
    <w:abstractNumId w:val="4"/>
  </w:num>
  <w:num w:numId="31">
    <w:abstractNumId w:val="14"/>
  </w:num>
  <w:num w:numId="32">
    <w:abstractNumId w:val="57"/>
  </w:num>
  <w:num w:numId="33">
    <w:abstractNumId w:val="32"/>
  </w:num>
  <w:num w:numId="34">
    <w:abstractNumId w:val="55"/>
  </w:num>
  <w:num w:numId="35">
    <w:abstractNumId w:val="64"/>
  </w:num>
  <w:num w:numId="36">
    <w:abstractNumId w:val="56"/>
  </w:num>
  <w:num w:numId="37">
    <w:abstractNumId w:val="62"/>
  </w:num>
  <w:num w:numId="38">
    <w:abstractNumId w:val="18"/>
  </w:num>
  <w:num w:numId="39">
    <w:abstractNumId w:val="33"/>
  </w:num>
  <w:num w:numId="40">
    <w:abstractNumId w:val="44"/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5"/>
  </w:num>
  <w:num w:numId="48">
    <w:abstractNumId w:val="10"/>
  </w:num>
  <w:num w:numId="49">
    <w:abstractNumId w:val="38"/>
  </w:num>
  <w:num w:numId="50">
    <w:abstractNumId w:val="68"/>
  </w:num>
  <w:num w:numId="51">
    <w:abstractNumId w:val="45"/>
  </w:num>
  <w:num w:numId="52">
    <w:abstractNumId w:val="60"/>
  </w:num>
  <w:num w:numId="53">
    <w:abstractNumId w:val="59"/>
  </w:num>
  <w:num w:numId="54">
    <w:abstractNumId w:val="24"/>
  </w:num>
  <w:num w:numId="55">
    <w:abstractNumId w:val="50"/>
  </w:num>
  <w:num w:numId="56">
    <w:abstractNumId w:val="21"/>
  </w:num>
  <w:num w:numId="57">
    <w:abstractNumId w:val="25"/>
  </w:num>
  <w:num w:numId="58">
    <w:abstractNumId w:val="42"/>
  </w:num>
  <w:num w:numId="59">
    <w:abstractNumId w:val="67"/>
  </w:num>
  <w:num w:numId="60">
    <w:abstractNumId w:val="15"/>
  </w:num>
  <w:num w:numId="61">
    <w:abstractNumId w:val="27"/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</w:num>
  <w:num w:numId="64">
    <w:abstractNumId w:val="31"/>
  </w:num>
  <w:num w:numId="65">
    <w:abstractNumId w:val="3"/>
  </w:num>
  <w:num w:numId="66">
    <w:abstractNumId w:val="46"/>
  </w:num>
  <w:num w:numId="67">
    <w:abstractNumId w:val="16"/>
  </w:num>
  <w:num w:numId="68">
    <w:abstractNumId w:val="48"/>
  </w:num>
  <w:num w:numId="69">
    <w:abstractNumId w:val="29"/>
  </w:num>
  <w:num w:numId="70">
    <w:abstractNumId w:val="30"/>
  </w:num>
  <w:num w:numId="71">
    <w:abstractNumId w:val="19"/>
  </w:num>
  <w:num w:numId="72">
    <w:abstractNumId w:val="28"/>
  </w:num>
  <w:num w:numId="73">
    <w:abstractNumId w:val="66"/>
  </w:num>
  <w:num w:numId="74">
    <w:abstractNumId w:val="41"/>
  </w:num>
  <w:num w:numId="75">
    <w:abstractNumId w:val="3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0"/>
    <w:rsid w:val="000013FA"/>
    <w:rsid w:val="00006712"/>
    <w:rsid w:val="000121B7"/>
    <w:rsid w:val="000125B9"/>
    <w:rsid w:val="000135C4"/>
    <w:rsid w:val="00030D35"/>
    <w:rsid w:val="00030F01"/>
    <w:rsid w:val="00040BB7"/>
    <w:rsid w:val="00044FBC"/>
    <w:rsid w:val="000507B2"/>
    <w:rsid w:val="000518F7"/>
    <w:rsid w:val="000526EB"/>
    <w:rsid w:val="00054C0D"/>
    <w:rsid w:val="000673CD"/>
    <w:rsid w:val="0007015E"/>
    <w:rsid w:val="00073A3B"/>
    <w:rsid w:val="00074079"/>
    <w:rsid w:val="00076E2F"/>
    <w:rsid w:val="000777AD"/>
    <w:rsid w:val="00084FE2"/>
    <w:rsid w:val="00087569"/>
    <w:rsid w:val="00090305"/>
    <w:rsid w:val="00093490"/>
    <w:rsid w:val="00097AAB"/>
    <w:rsid w:val="000A0126"/>
    <w:rsid w:val="000A1DAC"/>
    <w:rsid w:val="000A5C51"/>
    <w:rsid w:val="000B01CB"/>
    <w:rsid w:val="000C22B1"/>
    <w:rsid w:val="000C27EB"/>
    <w:rsid w:val="000D1AD5"/>
    <w:rsid w:val="000D459D"/>
    <w:rsid w:val="000D4BDF"/>
    <w:rsid w:val="000D72C6"/>
    <w:rsid w:val="000D787C"/>
    <w:rsid w:val="000E1FE3"/>
    <w:rsid w:val="000F24EC"/>
    <w:rsid w:val="000F3594"/>
    <w:rsid w:val="001022CF"/>
    <w:rsid w:val="0010362B"/>
    <w:rsid w:val="00104356"/>
    <w:rsid w:val="00107570"/>
    <w:rsid w:val="00113558"/>
    <w:rsid w:val="001139FF"/>
    <w:rsid w:val="00121A28"/>
    <w:rsid w:val="001228D1"/>
    <w:rsid w:val="00123681"/>
    <w:rsid w:val="00125698"/>
    <w:rsid w:val="0014042F"/>
    <w:rsid w:val="0014453B"/>
    <w:rsid w:val="00146280"/>
    <w:rsid w:val="00146649"/>
    <w:rsid w:val="00153C92"/>
    <w:rsid w:val="00155F12"/>
    <w:rsid w:val="00160BAD"/>
    <w:rsid w:val="00174CB4"/>
    <w:rsid w:val="00174D35"/>
    <w:rsid w:val="00183216"/>
    <w:rsid w:val="001833B4"/>
    <w:rsid w:val="0018626B"/>
    <w:rsid w:val="0018671C"/>
    <w:rsid w:val="00187CC2"/>
    <w:rsid w:val="00187F92"/>
    <w:rsid w:val="00193A38"/>
    <w:rsid w:val="00193AC2"/>
    <w:rsid w:val="00197542"/>
    <w:rsid w:val="001A035A"/>
    <w:rsid w:val="001A5B0F"/>
    <w:rsid w:val="001B1F4E"/>
    <w:rsid w:val="001B4309"/>
    <w:rsid w:val="001B7463"/>
    <w:rsid w:val="001C2326"/>
    <w:rsid w:val="001C6578"/>
    <w:rsid w:val="001C71B0"/>
    <w:rsid w:val="001D0E4E"/>
    <w:rsid w:val="001D1C6C"/>
    <w:rsid w:val="001D2CE7"/>
    <w:rsid w:val="001E030D"/>
    <w:rsid w:val="001F6CC1"/>
    <w:rsid w:val="00202FDE"/>
    <w:rsid w:val="0020565E"/>
    <w:rsid w:val="0021081B"/>
    <w:rsid w:val="00211C45"/>
    <w:rsid w:val="002145FE"/>
    <w:rsid w:val="0021677A"/>
    <w:rsid w:val="00223EF2"/>
    <w:rsid w:val="00232B47"/>
    <w:rsid w:val="0023631A"/>
    <w:rsid w:val="0023687E"/>
    <w:rsid w:val="00240774"/>
    <w:rsid w:val="00241CBF"/>
    <w:rsid w:val="002479A2"/>
    <w:rsid w:val="002542F3"/>
    <w:rsid w:val="00264070"/>
    <w:rsid w:val="002707A0"/>
    <w:rsid w:val="00270B3B"/>
    <w:rsid w:val="002807F3"/>
    <w:rsid w:val="00283169"/>
    <w:rsid w:val="002837AB"/>
    <w:rsid w:val="002857DB"/>
    <w:rsid w:val="00285F4F"/>
    <w:rsid w:val="002966B1"/>
    <w:rsid w:val="002A0F0A"/>
    <w:rsid w:val="002A27CC"/>
    <w:rsid w:val="002B63B4"/>
    <w:rsid w:val="002B667C"/>
    <w:rsid w:val="002B73A5"/>
    <w:rsid w:val="002C5465"/>
    <w:rsid w:val="002D1750"/>
    <w:rsid w:val="002D72EF"/>
    <w:rsid w:val="002D7B9E"/>
    <w:rsid w:val="002D7C90"/>
    <w:rsid w:val="002E3E83"/>
    <w:rsid w:val="002F30E1"/>
    <w:rsid w:val="002F403B"/>
    <w:rsid w:val="002F6EB8"/>
    <w:rsid w:val="00301D23"/>
    <w:rsid w:val="00304BCE"/>
    <w:rsid w:val="00306DE1"/>
    <w:rsid w:val="00307158"/>
    <w:rsid w:val="00310431"/>
    <w:rsid w:val="0031189F"/>
    <w:rsid w:val="0031356B"/>
    <w:rsid w:val="00313888"/>
    <w:rsid w:val="00313D28"/>
    <w:rsid w:val="003144E8"/>
    <w:rsid w:val="00315409"/>
    <w:rsid w:val="00316E50"/>
    <w:rsid w:val="003200B4"/>
    <w:rsid w:val="003240BD"/>
    <w:rsid w:val="00324D28"/>
    <w:rsid w:val="0032575A"/>
    <w:rsid w:val="003328CB"/>
    <w:rsid w:val="00334FF6"/>
    <w:rsid w:val="00342542"/>
    <w:rsid w:val="00344D26"/>
    <w:rsid w:val="003454FA"/>
    <w:rsid w:val="00347843"/>
    <w:rsid w:val="00355838"/>
    <w:rsid w:val="003570A7"/>
    <w:rsid w:val="00357EB2"/>
    <w:rsid w:val="003726AF"/>
    <w:rsid w:val="00372E64"/>
    <w:rsid w:val="00374378"/>
    <w:rsid w:val="0037663F"/>
    <w:rsid w:val="00376862"/>
    <w:rsid w:val="003818D4"/>
    <w:rsid w:val="00383F0E"/>
    <w:rsid w:val="003A0172"/>
    <w:rsid w:val="003A1257"/>
    <w:rsid w:val="003A5DED"/>
    <w:rsid w:val="003B1B29"/>
    <w:rsid w:val="003B1FC8"/>
    <w:rsid w:val="003B3F46"/>
    <w:rsid w:val="003B5AF3"/>
    <w:rsid w:val="003B5B37"/>
    <w:rsid w:val="003B6A45"/>
    <w:rsid w:val="003C0F18"/>
    <w:rsid w:val="003C158F"/>
    <w:rsid w:val="003C6060"/>
    <w:rsid w:val="003C6154"/>
    <w:rsid w:val="003C61F0"/>
    <w:rsid w:val="003C688F"/>
    <w:rsid w:val="003C6EEB"/>
    <w:rsid w:val="003E2782"/>
    <w:rsid w:val="003E793F"/>
    <w:rsid w:val="003E7E74"/>
    <w:rsid w:val="003F1EF2"/>
    <w:rsid w:val="003F4729"/>
    <w:rsid w:val="004015E8"/>
    <w:rsid w:val="0041671B"/>
    <w:rsid w:val="0041678E"/>
    <w:rsid w:val="004167D9"/>
    <w:rsid w:val="00417284"/>
    <w:rsid w:val="0042095B"/>
    <w:rsid w:val="0042170D"/>
    <w:rsid w:val="004217ED"/>
    <w:rsid w:val="00427B6F"/>
    <w:rsid w:val="00430891"/>
    <w:rsid w:val="00432CCF"/>
    <w:rsid w:val="004360BC"/>
    <w:rsid w:val="004417C0"/>
    <w:rsid w:val="00442FC0"/>
    <w:rsid w:val="00443A26"/>
    <w:rsid w:val="00445909"/>
    <w:rsid w:val="00451EFB"/>
    <w:rsid w:val="0045542C"/>
    <w:rsid w:val="0046268A"/>
    <w:rsid w:val="00472B2A"/>
    <w:rsid w:val="0047436B"/>
    <w:rsid w:val="00475E92"/>
    <w:rsid w:val="00481DCF"/>
    <w:rsid w:val="00483C08"/>
    <w:rsid w:val="004919CB"/>
    <w:rsid w:val="00492732"/>
    <w:rsid w:val="0049365E"/>
    <w:rsid w:val="00495201"/>
    <w:rsid w:val="004968FD"/>
    <w:rsid w:val="00497767"/>
    <w:rsid w:val="004A01D9"/>
    <w:rsid w:val="004A1377"/>
    <w:rsid w:val="004A2AAB"/>
    <w:rsid w:val="004A5C39"/>
    <w:rsid w:val="004B26F7"/>
    <w:rsid w:val="004B5E1F"/>
    <w:rsid w:val="004B612A"/>
    <w:rsid w:val="004C270D"/>
    <w:rsid w:val="004C2D2D"/>
    <w:rsid w:val="004C6DDB"/>
    <w:rsid w:val="004D16E8"/>
    <w:rsid w:val="004D75A4"/>
    <w:rsid w:val="004D7908"/>
    <w:rsid w:val="004E0031"/>
    <w:rsid w:val="004E3D20"/>
    <w:rsid w:val="004E774F"/>
    <w:rsid w:val="004F0D77"/>
    <w:rsid w:val="004F30C8"/>
    <w:rsid w:val="004F3B02"/>
    <w:rsid w:val="005001FB"/>
    <w:rsid w:val="00501FDC"/>
    <w:rsid w:val="0050352D"/>
    <w:rsid w:val="00510D6A"/>
    <w:rsid w:val="0051115F"/>
    <w:rsid w:val="00512D79"/>
    <w:rsid w:val="00515995"/>
    <w:rsid w:val="00522A4E"/>
    <w:rsid w:val="0052759C"/>
    <w:rsid w:val="00530F07"/>
    <w:rsid w:val="00531363"/>
    <w:rsid w:val="005336FD"/>
    <w:rsid w:val="00533AAF"/>
    <w:rsid w:val="00537063"/>
    <w:rsid w:val="0054002C"/>
    <w:rsid w:val="00542D6C"/>
    <w:rsid w:val="0054436B"/>
    <w:rsid w:val="00546CA0"/>
    <w:rsid w:val="00546EA5"/>
    <w:rsid w:val="0055539C"/>
    <w:rsid w:val="005561DD"/>
    <w:rsid w:val="00560DEA"/>
    <w:rsid w:val="0056773A"/>
    <w:rsid w:val="00570122"/>
    <w:rsid w:val="00575F54"/>
    <w:rsid w:val="00587F50"/>
    <w:rsid w:val="005931A0"/>
    <w:rsid w:val="005B204A"/>
    <w:rsid w:val="005B3A0B"/>
    <w:rsid w:val="005B4F5F"/>
    <w:rsid w:val="005C5BA6"/>
    <w:rsid w:val="005D01B9"/>
    <w:rsid w:val="005D07FD"/>
    <w:rsid w:val="005D1E6A"/>
    <w:rsid w:val="005D28F5"/>
    <w:rsid w:val="005D4164"/>
    <w:rsid w:val="005D50CE"/>
    <w:rsid w:val="005D5A73"/>
    <w:rsid w:val="005D6AD5"/>
    <w:rsid w:val="005E7FD8"/>
    <w:rsid w:val="005F6078"/>
    <w:rsid w:val="006006C7"/>
    <w:rsid w:val="00600F65"/>
    <w:rsid w:val="006053FB"/>
    <w:rsid w:val="00605CE8"/>
    <w:rsid w:val="006068D6"/>
    <w:rsid w:val="00611B53"/>
    <w:rsid w:val="00612CF3"/>
    <w:rsid w:val="00615B06"/>
    <w:rsid w:val="00624C06"/>
    <w:rsid w:val="00632BF1"/>
    <w:rsid w:val="006338C6"/>
    <w:rsid w:val="00637205"/>
    <w:rsid w:val="0064034E"/>
    <w:rsid w:val="006420B0"/>
    <w:rsid w:val="00642A2D"/>
    <w:rsid w:val="006430DB"/>
    <w:rsid w:val="00645053"/>
    <w:rsid w:val="00645A77"/>
    <w:rsid w:val="006475DD"/>
    <w:rsid w:val="00652531"/>
    <w:rsid w:val="00654513"/>
    <w:rsid w:val="00656986"/>
    <w:rsid w:val="0065794B"/>
    <w:rsid w:val="006616EE"/>
    <w:rsid w:val="00664317"/>
    <w:rsid w:val="0066598A"/>
    <w:rsid w:val="00671E9C"/>
    <w:rsid w:val="00673C47"/>
    <w:rsid w:val="00674103"/>
    <w:rsid w:val="006769F9"/>
    <w:rsid w:val="00682A5B"/>
    <w:rsid w:val="006839FF"/>
    <w:rsid w:val="00695339"/>
    <w:rsid w:val="006A2855"/>
    <w:rsid w:val="006A60A4"/>
    <w:rsid w:val="006A757F"/>
    <w:rsid w:val="006A7EF2"/>
    <w:rsid w:val="006B2244"/>
    <w:rsid w:val="006B4F0F"/>
    <w:rsid w:val="006B5BAD"/>
    <w:rsid w:val="006C2379"/>
    <w:rsid w:val="006C4BD5"/>
    <w:rsid w:val="006C5443"/>
    <w:rsid w:val="006C5D80"/>
    <w:rsid w:val="006D00D6"/>
    <w:rsid w:val="006D1B30"/>
    <w:rsid w:val="006D74F1"/>
    <w:rsid w:val="006E1526"/>
    <w:rsid w:val="006E2CB0"/>
    <w:rsid w:val="006E6D32"/>
    <w:rsid w:val="006E7ED3"/>
    <w:rsid w:val="006F2659"/>
    <w:rsid w:val="006F27EE"/>
    <w:rsid w:val="006F3FBB"/>
    <w:rsid w:val="006F5934"/>
    <w:rsid w:val="006F6327"/>
    <w:rsid w:val="007021C2"/>
    <w:rsid w:val="00704E7B"/>
    <w:rsid w:val="00706B87"/>
    <w:rsid w:val="00712461"/>
    <w:rsid w:val="007144ED"/>
    <w:rsid w:val="0071640E"/>
    <w:rsid w:val="00726F47"/>
    <w:rsid w:val="007304C7"/>
    <w:rsid w:val="00733825"/>
    <w:rsid w:val="007354E8"/>
    <w:rsid w:val="00735595"/>
    <w:rsid w:val="00735BE5"/>
    <w:rsid w:val="00744208"/>
    <w:rsid w:val="00747466"/>
    <w:rsid w:val="00750E84"/>
    <w:rsid w:val="0075182C"/>
    <w:rsid w:val="00754499"/>
    <w:rsid w:val="00763062"/>
    <w:rsid w:val="00765697"/>
    <w:rsid w:val="007676D8"/>
    <w:rsid w:val="00776169"/>
    <w:rsid w:val="0078059A"/>
    <w:rsid w:val="00781591"/>
    <w:rsid w:val="00781B61"/>
    <w:rsid w:val="00783276"/>
    <w:rsid w:val="007845EB"/>
    <w:rsid w:val="007A22AF"/>
    <w:rsid w:val="007A4F66"/>
    <w:rsid w:val="007A574B"/>
    <w:rsid w:val="007A7CB4"/>
    <w:rsid w:val="007B6D4E"/>
    <w:rsid w:val="007C25BD"/>
    <w:rsid w:val="007C25DC"/>
    <w:rsid w:val="007C2969"/>
    <w:rsid w:val="007C6C30"/>
    <w:rsid w:val="007D5801"/>
    <w:rsid w:val="007D6ABC"/>
    <w:rsid w:val="007E5F95"/>
    <w:rsid w:val="007E7515"/>
    <w:rsid w:val="007F2603"/>
    <w:rsid w:val="007F4993"/>
    <w:rsid w:val="007F5377"/>
    <w:rsid w:val="007F6C8D"/>
    <w:rsid w:val="008014CD"/>
    <w:rsid w:val="0081097E"/>
    <w:rsid w:val="00817431"/>
    <w:rsid w:val="00821D3D"/>
    <w:rsid w:val="008265B2"/>
    <w:rsid w:val="00832751"/>
    <w:rsid w:val="00836F20"/>
    <w:rsid w:val="00841663"/>
    <w:rsid w:val="00847313"/>
    <w:rsid w:val="00863437"/>
    <w:rsid w:val="008674DD"/>
    <w:rsid w:val="00870BD5"/>
    <w:rsid w:val="00874C6A"/>
    <w:rsid w:val="0087549C"/>
    <w:rsid w:val="008776F4"/>
    <w:rsid w:val="00883499"/>
    <w:rsid w:val="0089166B"/>
    <w:rsid w:val="00892AE7"/>
    <w:rsid w:val="008A0952"/>
    <w:rsid w:val="008A7C34"/>
    <w:rsid w:val="008B5D1A"/>
    <w:rsid w:val="008C178C"/>
    <w:rsid w:val="008C19F8"/>
    <w:rsid w:val="008C6ADC"/>
    <w:rsid w:val="008C6B9F"/>
    <w:rsid w:val="008D1085"/>
    <w:rsid w:val="008D1F03"/>
    <w:rsid w:val="008E4C8B"/>
    <w:rsid w:val="008F2D1E"/>
    <w:rsid w:val="008F2D3B"/>
    <w:rsid w:val="008F3AEF"/>
    <w:rsid w:val="008F3B1E"/>
    <w:rsid w:val="008F3D3B"/>
    <w:rsid w:val="008F4009"/>
    <w:rsid w:val="00901F38"/>
    <w:rsid w:val="00902C06"/>
    <w:rsid w:val="00904D37"/>
    <w:rsid w:val="00905C78"/>
    <w:rsid w:val="00905F87"/>
    <w:rsid w:val="00907D45"/>
    <w:rsid w:val="00910B33"/>
    <w:rsid w:val="0091448C"/>
    <w:rsid w:val="00917B69"/>
    <w:rsid w:val="009216CE"/>
    <w:rsid w:val="0092418C"/>
    <w:rsid w:val="0092423A"/>
    <w:rsid w:val="00927ADE"/>
    <w:rsid w:val="00932E1B"/>
    <w:rsid w:val="009337CD"/>
    <w:rsid w:val="00942233"/>
    <w:rsid w:val="00942619"/>
    <w:rsid w:val="00943E5F"/>
    <w:rsid w:val="00951236"/>
    <w:rsid w:val="009532B7"/>
    <w:rsid w:val="009561EE"/>
    <w:rsid w:val="00963948"/>
    <w:rsid w:val="00970EC8"/>
    <w:rsid w:val="0097253D"/>
    <w:rsid w:val="00976CDB"/>
    <w:rsid w:val="009803B7"/>
    <w:rsid w:val="009813B6"/>
    <w:rsid w:val="009846DE"/>
    <w:rsid w:val="0099220C"/>
    <w:rsid w:val="00993B37"/>
    <w:rsid w:val="00993DE4"/>
    <w:rsid w:val="009950F1"/>
    <w:rsid w:val="00995C06"/>
    <w:rsid w:val="009A0992"/>
    <w:rsid w:val="009A0EB4"/>
    <w:rsid w:val="009A3620"/>
    <w:rsid w:val="009A3E94"/>
    <w:rsid w:val="009A63B9"/>
    <w:rsid w:val="009C01CD"/>
    <w:rsid w:val="009C2079"/>
    <w:rsid w:val="009C2F7D"/>
    <w:rsid w:val="009C774F"/>
    <w:rsid w:val="009D0DC1"/>
    <w:rsid w:val="009D30D3"/>
    <w:rsid w:val="009D4214"/>
    <w:rsid w:val="009E0A96"/>
    <w:rsid w:val="009E45B1"/>
    <w:rsid w:val="009E5D85"/>
    <w:rsid w:val="009E6433"/>
    <w:rsid w:val="009F0476"/>
    <w:rsid w:val="009F466D"/>
    <w:rsid w:val="00A009BB"/>
    <w:rsid w:val="00A073A2"/>
    <w:rsid w:val="00A07887"/>
    <w:rsid w:val="00A1088D"/>
    <w:rsid w:val="00A15393"/>
    <w:rsid w:val="00A15AEB"/>
    <w:rsid w:val="00A22BF8"/>
    <w:rsid w:val="00A27B6F"/>
    <w:rsid w:val="00A3002F"/>
    <w:rsid w:val="00A311F5"/>
    <w:rsid w:val="00A35F19"/>
    <w:rsid w:val="00A3648F"/>
    <w:rsid w:val="00A45F7B"/>
    <w:rsid w:val="00A47626"/>
    <w:rsid w:val="00A52658"/>
    <w:rsid w:val="00A538C8"/>
    <w:rsid w:val="00A55654"/>
    <w:rsid w:val="00A56561"/>
    <w:rsid w:val="00A60A79"/>
    <w:rsid w:val="00A62C28"/>
    <w:rsid w:val="00A6354D"/>
    <w:rsid w:val="00A740A6"/>
    <w:rsid w:val="00A7705C"/>
    <w:rsid w:val="00A80970"/>
    <w:rsid w:val="00A874E2"/>
    <w:rsid w:val="00A91230"/>
    <w:rsid w:val="00A91910"/>
    <w:rsid w:val="00A93978"/>
    <w:rsid w:val="00A95015"/>
    <w:rsid w:val="00A958DC"/>
    <w:rsid w:val="00AA2EE0"/>
    <w:rsid w:val="00AA67E7"/>
    <w:rsid w:val="00AA703F"/>
    <w:rsid w:val="00AB36DC"/>
    <w:rsid w:val="00AB56D3"/>
    <w:rsid w:val="00AB66BB"/>
    <w:rsid w:val="00AB7CC6"/>
    <w:rsid w:val="00AC4603"/>
    <w:rsid w:val="00AC5CB0"/>
    <w:rsid w:val="00AC72FE"/>
    <w:rsid w:val="00AD1E4D"/>
    <w:rsid w:val="00AD3E91"/>
    <w:rsid w:val="00AF36B6"/>
    <w:rsid w:val="00B00D87"/>
    <w:rsid w:val="00B01BA7"/>
    <w:rsid w:val="00B0411F"/>
    <w:rsid w:val="00B06D93"/>
    <w:rsid w:val="00B06E6F"/>
    <w:rsid w:val="00B10EB5"/>
    <w:rsid w:val="00B1318E"/>
    <w:rsid w:val="00B14A3D"/>
    <w:rsid w:val="00B1543F"/>
    <w:rsid w:val="00B17DDA"/>
    <w:rsid w:val="00B2375B"/>
    <w:rsid w:val="00B306A4"/>
    <w:rsid w:val="00B307BD"/>
    <w:rsid w:val="00B310EE"/>
    <w:rsid w:val="00B311E3"/>
    <w:rsid w:val="00B3244A"/>
    <w:rsid w:val="00B358BE"/>
    <w:rsid w:val="00B360D9"/>
    <w:rsid w:val="00B412E5"/>
    <w:rsid w:val="00B44B42"/>
    <w:rsid w:val="00B47AD7"/>
    <w:rsid w:val="00B52E2A"/>
    <w:rsid w:val="00B55698"/>
    <w:rsid w:val="00B56909"/>
    <w:rsid w:val="00B60300"/>
    <w:rsid w:val="00B63C53"/>
    <w:rsid w:val="00B64CAE"/>
    <w:rsid w:val="00B64DE1"/>
    <w:rsid w:val="00B6703A"/>
    <w:rsid w:val="00B7129C"/>
    <w:rsid w:val="00B71C48"/>
    <w:rsid w:val="00B759FC"/>
    <w:rsid w:val="00B768A4"/>
    <w:rsid w:val="00B77491"/>
    <w:rsid w:val="00B77BD4"/>
    <w:rsid w:val="00B80AD2"/>
    <w:rsid w:val="00B82A58"/>
    <w:rsid w:val="00B8389A"/>
    <w:rsid w:val="00B83EB9"/>
    <w:rsid w:val="00B878E5"/>
    <w:rsid w:val="00B87E39"/>
    <w:rsid w:val="00B90244"/>
    <w:rsid w:val="00B91480"/>
    <w:rsid w:val="00B95964"/>
    <w:rsid w:val="00BA58C8"/>
    <w:rsid w:val="00BB3ED5"/>
    <w:rsid w:val="00BB7AB0"/>
    <w:rsid w:val="00BD1F35"/>
    <w:rsid w:val="00BD2ED8"/>
    <w:rsid w:val="00BD347F"/>
    <w:rsid w:val="00BD5630"/>
    <w:rsid w:val="00BE4873"/>
    <w:rsid w:val="00BF0C28"/>
    <w:rsid w:val="00BF33D6"/>
    <w:rsid w:val="00BF4BFC"/>
    <w:rsid w:val="00BF6236"/>
    <w:rsid w:val="00C10D57"/>
    <w:rsid w:val="00C1199A"/>
    <w:rsid w:val="00C1239B"/>
    <w:rsid w:val="00C13721"/>
    <w:rsid w:val="00C15C56"/>
    <w:rsid w:val="00C17248"/>
    <w:rsid w:val="00C210A6"/>
    <w:rsid w:val="00C2360A"/>
    <w:rsid w:val="00C25E5E"/>
    <w:rsid w:val="00C34680"/>
    <w:rsid w:val="00C3536D"/>
    <w:rsid w:val="00C41E05"/>
    <w:rsid w:val="00C519F3"/>
    <w:rsid w:val="00C52252"/>
    <w:rsid w:val="00C54517"/>
    <w:rsid w:val="00C63749"/>
    <w:rsid w:val="00C63DE6"/>
    <w:rsid w:val="00C65054"/>
    <w:rsid w:val="00C73191"/>
    <w:rsid w:val="00C73360"/>
    <w:rsid w:val="00C8086E"/>
    <w:rsid w:val="00C80C5B"/>
    <w:rsid w:val="00C843D4"/>
    <w:rsid w:val="00C917A1"/>
    <w:rsid w:val="00C92165"/>
    <w:rsid w:val="00C922FE"/>
    <w:rsid w:val="00C92F11"/>
    <w:rsid w:val="00C9782A"/>
    <w:rsid w:val="00CA2CDF"/>
    <w:rsid w:val="00CA5519"/>
    <w:rsid w:val="00CB0EF6"/>
    <w:rsid w:val="00CB1050"/>
    <w:rsid w:val="00CB600E"/>
    <w:rsid w:val="00CC2EF8"/>
    <w:rsid w:val="00CC3142"/>
    <w:rsid w:val="00CC4E13"/>
    <w:rsid w:val="00CC5133"/>
    <w:rsid w:val="00CC56A4"/>
    <w:rsid w:val="00CD153E"/>
    <w:rsid w:val="00CD30C5"/>
    <w:rsid w:val="00CD3D51"/>
    <w:rsid w:val="00CD56B1"/>
    <w:rsid w:val="00CD7B96"/>
    <w:rsid w:val="00CE1ECE"/>
    <w:rsid w:val="00CE3D33"/>
    <w:rsid w:val="00CE63C2"/>
    <w:rsid w:val="00CE71CE"/>
    <w:rsid w:val="00CF2EE6"/>
    <w:rsid w:val="00CF54A4"/>
    <w:rsid w:val="00CF6DDE"/>
    <w:rsid w:val="00D00E44"/>
    <w:rsid w:val="00D051F1"/>
    <w:rsid w:val="00D06165"/>
    <w:rsid w:val="00D07F80"/>
    <w:rsid w:val="00D11EBE"/>
    <w:rsid w:val="00D14060"/>
    <w:rsid w:val="00D25C48"/>
    <w:rsid w:val="00D314D5"/>
    <w:rsid w:val="00D329EB"/>
    <w:rsid w:val="00D400C5"/>
    <w:rsid w:val="00D40D68"/>
    <w:rsid w:val="00D42F52"/>
    <w:rsid w:val="00D51C7B"/>
    <w:rsid w:val="00D522C7"/>
    <w:rsid w:val="00D5237E"/>
    <w:rsid w:val="00D53C79"/>
    <w:rsid w:val="00D60969"/>
    <w:rsid w:val="00D6414D"/>
    <w:rsid w:val="00D64445"/>
    <w:rsid w:val="00D70FB1"/>
    <w:rsid w:val="00D72FF2"/>
    <w:rsid w:val="00D74598"/>
    <w:rsid w:val="00D76331"/>
    <w:rsid w:val="00D81DB8"/>
    <w:rsid w:val="00D829CD"/>
    <w:rsid w:val="00D836DF"/>
    <w:rsid w:val="00D83EF8"/>
    <w:rsid w:val="00D87797"/>
    <w:rsid w:val="00D90309"/>
    <w:rsid w:val="00D91EC0"/>
    <w:rsid w:val="00D93041"/>
    <w:rsid w:val="00DA0CBF"/>
    <w:rsid w:val="00DA19DE"/>
    <w:rsid w:val="00DA4137"/>
    <w:rsid w:val="00DA5F1B"/>
    <w:rsid w:val="00DA6057"/>
    <w:rsid w:val="00DA6717"/>
    <w:rsid w:val="00DA7FB2"/>
    <w:rsid w:val="00DB408E"/>
    <w:rsid w:val="00DC1A41"/>
    <w:rsid w:val="00DC3D58"/>
    <w:rsid w:val="00DC7208"/>
    <w:rsid w:val="00DD22B4"/>
    <w:rsid w:val="00DD76CC"/>
    <w:rsid w:val="00DE2B56"/>
    <w:rsid w:val="00DE3B0F"/>
    <w:rsid w:val="00DF02C8"/>
    <w:rsid w:val="00DF170B"/>
    <w:rsid w:val="00DF1B47"/>
    <w:rsid w:val="00DF36D9"/>
    <w:rsid w:val="00DF6B24"/>
    <w:rsid w:val="00DF73C9"/>
    <w:rsid w:val="00DF79E8"/>
    <w:rsid w:val="00E04D60"/>
    <w:rsid w:val="00E05099"/>
    <w:rsid w:val="00E10315"/>
    <w:rsid w:val="00E11B97"/>
    <w:rsid w:val="00E12886"/>
    <w:rsid w:val="00E142F6"/>
    <w:rsid w:val="00E206A6"/>
    <w:rsid w:val="00E2081E"/>
    <w:rsid w:val="00E21FE9"/>
    <w:rsid w:val="00E2343C"/>
    <w:rsid w:val="00E23EFB"/>
    <w:rsid w:val="00E267F7"/>
    <w:rsid w:val="00E2707C"/>
    <w:rsid w:val="00E3137D"/>
    <w:rsid w:val="00E34019"/>
    <w:rsid w:val="00E342C5"/>
    <w:rsid w:val="00E35C30"/>
    <w:rsid w:val="00E36764"/>
    <w:rsid w:val="00E37CE9"/>
    <w:rsid w:val="00E4266E"/>
    <w:rsid w:val="00E4689C"/>
    <w:rsid w:val="00E47073"/>
    <w:rsid w:val="00E47636"/>
    <w:rsid w:val="00E62C26"/>
    <w:rsid w:val="00E642C1"/>
    <w:rsid w:val="00E672E3"/>
    <w:rsid w:val="00E67ED2"/>
    <w:rsid w:val="00E83CAF"/>
    <w:rsid w:val="00E84130"/>
    <w:rsid w:val="00E9752C"/>
    <w:rsid w:val="00EA3F08"/>
    <w:rsid w:val="00EB45B6"/>
    <w:rsid w:val="00EC0061"/>
    <w:rsid w:val="00EC33ED"/>
    <w:rsid w:val="00EC3D1A"/>
    <w:rsid w:val="00ED28FF"/>
    <w:rsid w:val="00ED3D33"/>
    <w:rsid w:val="00ED48A0"/>
    <w:rsid w:val="00ED4A12"/>
    <w:rsid w:val="00ED5BAA"/>
    <w:rsid w:val="00EE08E6"/>
    <w:rsid w:val="00EE189F"/>
    <w:rsid w:val="00EE32F5"/>
    <w:rsid w:val="00EE3440"/>
    <w:rsid w:val="00EE40F3"/>
    <w:rsid w:val="00EE7A0A"/>
    <w:rsid w:val="00EF532D"/>
    <w:rsid w:val="00EF7588"/>
    <w:rsid w:val="00EF7DCB"/>
    <w:rsid w:val="00F03CB6"/>
    <w:rsid w:val="00F05FD4"/>
    <w:rsid w:val="00F11140"/>
    <w:rsid w:val="00F2278B"/>
    <w:rsid w:val="00F22B3D"/>
    <w:rsid w:val="00F24813"/>
    <w:rsid w:val="00F25E0C"/>
    <w:rsid w:val="00F32560"/>
    <w:rsid w:val="00F35F64"/>
    <w:rsid w:val="00F36DC8"/>
    <w:rsid w:val="00F42F37"/>
    <w:rsid w:val="00F43166"/>
    <w:rsid w:val="00F461A9"/>
    <w:rsid w:val="00F479C4"/>
    <w:rsid w:val="00F47F48"/>
    <w:rsid w:val="00F517ED"/>
    <w:rsid w:val="00F53C33"/>
    <w:rsid w:val="00F621C8"/>
    <w:rsid w:val="00F63144"/>
    <w:rsid w:val="00F66B2C"/>
    <w:rsid w:val="00F70EEC"/>
    <w:rsid w:val="00F73453"/>
    <w:rsid w:val="00F73B92"/>
    <w:rsid w:val="00F74CB3"/>
    <w:rsid w:val="00F8306F"/>
    <w:rsid w:val="00F8370C"/>
    <w:rsid w:val="00F86152"/>
    <w:rsid w:val="00F86178"/>
    <w:rsid w:val="00F866E8"/>
    <w:rsid w:val="00F95970"/>
    <w:rsid w:val="00F959B4"/>
    <w:rsid w:val="00F96DD0"/>
    <w:rsid w:val="00FB00BC"/>
    <w:rsid w:val="00FB1FFC"/>
    <w:rsid w:val="00FB402A"/>
    <w:rsid w:val="00FB7D5F"/>
    <w:rsid w:val="00FC0611"/>
    <w:rsid w:val="00FC1AD0"/>
    <w:rsid w:val="00FC205A"/>
    <w:rsid w:val="00FC27C4"/>
    <w:rsid w:val="00FC45B4"/>
    <w:rsid w:val="00FD086A"/>
    <w:rsid w:val="00FD2D9D"/>
    <w:rsid w:val="00FD4C0D"/>
    <w:rsid w:val="00FD6506"/>
    <w:rsid w:val="00FD696B"/>
    <w:rsid w:val="00FD729D"/>
    <w:rsid w:val="00FE0A57"/>
    <w:rsid w:val="00FE756C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A28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0757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0757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10757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10757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qFormat/>
    <w:rsid w:val="00107570"/>
    <w:pPr>
      <w:spacing w:before="240" w:after="60" w:line="240" w:lineRule="auto"/>
      <w:outlineLvl w:val="8"/>
    </w:pPr>
    <w:rPr>
      <w:rFonts w:ascii="Arial" w:eastAsia="Times New Roman" w:hAnsi="Arial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075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1075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07570"/>
    <w:rPr>
      <w:rFonts w:ascii="Arial" w:eastAsia="Times New Roman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107570"/>
    <w:rPr>
      <w:rFonts w:ascii="Times New Roman" w:eastAsia="Times New Roman" w:hAnsi="Times New Roman"/>
      <w:b/>
      <w:sz w:val="24"/>
      <w:lang w:eastAsia="cs-CZ"/>
    </w:rPr>
  </w:style>
  <w:style w:type="character" w:customStyle="1" w:styleId="Nadpis9Char">
    <w:name w:val="Nadpis 9 Char"/>
    <w:link w:val="Nadpis9"/>
    <w:rsid w:val="00107570"/>
    <w:rPr>
      <w:rFonts w:ascii="Arial" w:eastAsia="Times New Roman" w:hAnsi="Arial" w:cs="Arial"/>
      <w:sz w:val="22"/>
      <w:szCs w:val="22"/>
      <w:lang w:eastAsia="cs-CZ"/>
    </w:rPr>
  </w:style>
  <w:style w:type="paragraph" w:styleId="Pta">
    <w:name w:val="footer"/>
    <w:basedOn w:val="Normlny"/>
    <w:link w:val="Pt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107570"/>
    <w:rPr>
      <w:rFonts w:ascii="Times New Roman" w:eastAsia="Times New Roman" w:hAnsi="Times New Roman"/>
      <w:sz w:val="24"/>
      <w:szCs w:val="24"/>
    </w:rPr>
  </w:style>
  <w:style w:type="character" w:styleId="slostrany">
    <w:name w:val="page number"/>
    <w:rsid w:val="00107570"/>
  </w:style>
  <w:style w:type="paragraph" w:styleId="Textbubliny">
    <w:name w:val="Balloon Text"/>
    <w:basedOn w:val="Normlny"/>
    <w:link w:val="TextbublinyChar"/>
    <w:semiHidden/>
    <w:rsid w:val="00107570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107570"/>
    <w:rPr>
      <w:rFonts w:ascii="Tahoma" w:eastAsia="Times New Roman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107570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ruktradokumentuChar">
    <w:name w:val="Štruktúra dokumentu Char"/>
    <w:link w:val="truktradokumentu"/>
    <w:semiHidden/>
    <w:rsid w:val="00107570"/>
    <w:rPr>
      <w:rFonts w:ascii="Tahoma" w:eastAsia="Times New Roman" w:hAnsi="Tahoma" w:cs="Tahoma"/>
      <w:shd w:val="clear" w:color="auto" w:fill="000080"/>
    </w:rPr>
  </w:style>
  <w:style w:type="paragraph" w:styleId="Textkomentra">
    <w:name w:val="annotation text"/>
    <w:basedOn w:val="Normlny"/>
    <w:link w:val="TextkomentraChar"/>
    <w:uiPriority w:val="99"/>
    <w:rsid w:val="0010757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107570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07570"/>
    <w:rPr>
      <w:b/>
      <w:bCs/>
    </w:rPr>
  </w:style>
  <w:style w:type="character" w:customStyle="1" w:styleId="PredmetkomentraChar">
    <w:name w:val="Predmet komentára Char"/>
    <w:link w:val="Predmetkomentra"/>
    <w:semiHidden/>
    <w:rsid w:val="00107570"/>
    <w:rPr>
      <w:rFonts w:ascii="Times New Roman" w:eastAsia="Times New Roman" w:hAnsi="Times New Roman"/>
      <w:b/>
      <w:bCs/>
    </w:rPr>
  </w:style>
  <w:style w:type="paragraph" w:customStyle="1" w:styleId="NADP">
    <w:name w:val="NADP."/>
    <w:basedOn w:val="Normlny"/>
    <w:rsid w:val="00107570"/>
    <w:pPr>
      <w:numPr>
        <w:numId w:val="8"/>
      </w:numPr>
      <w:spacing w:after="0" w:line="360" w:lineRule="auto"/>
      <w:jc w:val="both"/>
    </w:pPr>
    <w:rPr>
      <w:rFonts w:ascii="Arial" w:eastAsia="Times New Roman" w:hAnsi="Arial"/>
      <w:b/>
      <w:sz w:val="24"/>
      <w:szCs w:val="20"/>
      <w:u w:val="single"/>
      <w:lang w:eastAsia="sk-SK"/>
    </w:rPr>
  </w:style>
  <w:style w:type="paragraph" w:customStyle="1" w:styleId="ODS">
    <w:name w:val="ODS."/>
    <w:basedOn w:val="Nadpis2"/>
    <w:rsid w:val="00107570"/>
    <w:pPr>
      <w:numPr>
        <w:ilvl w:val="1"/>
        <w:numId w:val="8"/>
      </w:numPr>
      <w:spacing w:before="0" w:after="0" w:line="360" w:lineRule="auto"/>
      <w:jc w:val="both"/>
    </w:pPr>
    <w:rPr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107570"/>
    <w:pPr>
      <w:numPr>
        <w:ilvl w:val="2"/>
        <w:numId w:val="8"/>
      </w:numPr>
      <w:spacing w:after="0" w:line="360" w:lineRule="auto"/>
      <w:jc w:val="both"/>
    </w:pPr>
    <w:rPr>
      <w:rFonts w:ascii="Arial" w:eastAsia="Times New Roman" w:hAnsi="Arial"/>
      <w:szCs w:val="20"/>
      <w:lang w:eastAsia="sk-SK"/>
    </w:rPr>
  </w:style>
  <w:style w:type="paragraph" w:styleId="Zkladntext">
    <w:name w:val="Body Text"/>
    <w:basedOn w:val="Normlny"/>
    <w:link w:val="ZkladntextChar"/>
    <w:rsid w:val="00107570"/>
    <w:pPr>
      <w:widowControl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ý text Char"/>
    <w:link w:val="Zkladntext"/>
    <w:rsid w:val="00107570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y"/>
    <w:link w:val="Zkladntext2Char"/>
    <w:rsid w:val="0010757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ý text 2 Char"/>
    <w:link w:val="Zkladntext2"/>
    <w:rsid w:val="00107570"/>
    <w:rPr>
      <w:rFonts w:ascii="Times New Roman" w:eastAsia="Times New Roman" w:hAnsi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10757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rsid w:val="00107570"/>
    <w:rPr>
      <w:rFonts w:ascii="Times New Roman" w:eastAsia="Times New Roman" w:hAnsi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HlavikaChar">
    <w:name w:val="Hlavička Char"/>
    <w:link w:val="Hlavika"/>
    <w:uiPriority w:val="99"/>
    <w:rsid w:val="00107570"/>
    <w:rPr>
      <w:rFonts w:ascii="Times New Roman" w:eastAsia="Times New Roman" w:hAnsi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Schriftart: 9 pt,Schriftart: 10 pt,Schriftart: 8 pt,_Poznámka pod čiarou"/>
    <w:basedOn w:val="Normlny"/>
    <w:link w:val="TextpoznmkypodiarouChar"/>
    <w:semiHidden/>
    <w:rsid w:val="0010757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"/>
    <w:link w:val="Textpoznmkypodiarou"/>
    <w:semiHidden/>
    <w:rsid w:val="00107570"/>
    <w:rPr>
      <w:rFonts w:ascii="Times New Roman" w:eastAsia="Times New Roman" w:hAnsi="Times New Roman"/>
    </w:rPr>
  </w:style>
  <w:style w:type="paragraph" w:customStyle="1" w:styleId="CharChar1Char">
    <w:name w:val="Char Char1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">
    <w:name w:val="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rsid w:val="0010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107570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1075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">
    <w:name w:val="Char Char1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1075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OHead1">
    <w:name w:val="AOHead1"/>
    <w:basedOn w:val="Normlny"/>
    <w:next w:val="Normlny"/>
    <w:rsid w:val="00E47073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SimSun" w:hAnsi="Times New Roman"/>
      <w:b/>
      <w:caps/>
      <w:kern w:val="28"/>
    </w:rPr>
  </w:style>
  <w:style w:type="paragraph" w:customStyle="1" w:styleId="AOHead2">
    <w:name w:val="AOHead2"/>
    <w:basedOn w:val="Normlny"/>
    <w:next w:val="Normlny"/>
    <w:rsid w:val="00E47073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1"/>
    </w:pPr>
    <w:rPr>
      <w:rFonts w:ascii="Times New Roman" w:eastAsia="SimSun" w:hAnsi="Times New Roman"/>
      <w:b/>
    </w:rPr>
  </w:style>
  <w:style w:type="paragraph" w:customStyle="1" w:styleId="AOHead3">
    <w:name w:val="AOHead3"/>
    <w:basedOn w:val="Normlny"/>
    <w:next w:val="Normlny"/>
    <w:rsid w:val="00E47073"/>
    <w:pPr>
      <w:tabs>
        <w:tab w:val="num" w:pos="1440"/>
      </w:tabs>
      <w:spacing w:before="240" w:after="0" w:line="260" w:lineRule="atLeast"/>
      <w:ind w:left="1440" w:hanging="720"/>
      <w:jc w:val="both"/>
      <w:outlineLvl w:val="2"/>
    </w:pPr>
    <w:rPr>
      <w:rFonts w:ascii="Times New Roman" w:eastAsia="SimSun" w:hAnsi="Times New Roman"/>
    </w:rPr>
  </w:style>
  <w:style w:type="paragraph" w:customStyle="1" w:styleId="AOHead4">
    <w:name w:val="AOHead4"/>
    <w:basedOn w:val="Normlny"/>
    <w:next w:val="Normlny"/>
    <w:rsid w:val="00107570"/>
    <w:pPr>
      <w:numPr>
        <w:numId w:val="19"/>
      </w:numPr>
      <w:tabs>
        <w:tab w:val="clear" w:pos="720"/>
        <w:tab w:val="num" w:pos="2160"/>
      </w:tabs>
      <w:spacing w:before="240" w:after="0" w:line="260" w:lineRule="atLeast"/>
      <w:ind w:left="2160"/>
      <w:jc w:val="both"/>
      <w:outlineLvl w:val="3"/>
    </w:pPr>
    <w:rPr>
      <w:rFonts w:ascii="Times New Roman" w:eastAsia="SimSun" w:hAnsi="Times New Roman"/>
    </w:rPr>
  </w:style>
  <w:style w:type="paragraph" w:customStyle="1" w:styleId="AOHead5">
    <w:name w:val="AOHead5"/>
    <w:basedOn w:val="Normlny"/>
    <w:next w:val="Normlny"/>
    <w:rsid w:val="00107570"/>
    <w:pPr>
      <w:numPr>
        <w:ilvl w:val="1"/>
        <w:numId w:val="19"/>
      </w:numPr>
      <w:tabs>
        <w:tab w:val="clear" w:pos="720"/>
        <w:tab w:val="num" w:pos="2880"/>
      </w:tabs>
      <w:spacing w:before="240" w:after="0" w:line="260" w:lineRule="atLeast"/>
      <w:ind w:left="2880"/>
      <w:jc w:val="both"/>
      <w:outlineLvl w:val="4"/>
    </w:pPr>
    <w:rPr>
      <w:rFonts w:ascii="Times New Roman" w:eastAsia="SimSun" w:hAnsi="Times New Roman"/>
    </w:rPr>
  </w:style>
  <w:style w:type="paragraph" w:customStyle="1" w:styleId="AOHead6">
    <w:name w:val="AOHead6"/>
    <w:basedOn w:val="Normlny"/>
    <w:next w:val="Normlny"/>
    <w:rsid w:val="00107570"/>
    <w:pPr>
      <w:numPr>
        <w:ilvl w:val="2"/>
        <w:numId w:val="19"/>
      </w:numPr>
      <w:tabs>
        <w:tab w:val="clear" w:pos="1440"/>
        <w:tab w:val="num" w:pos="3600"/>
      </w:tabs>
      <w:spacing w:before="240" w:after="0" w:line="260" w:lineRule="atLeast"/>
      <w:ind w:left="3600"/>
      <w:jc w:val="both"/>
      <w:outlineLvl w:val="5"/>
    </w:pPr>
    <w:rPr>
      <w:rFonts w:ascii="Times New Roman" w:eastAsia="SimSun" w:hAnsi="Times New Roman"/>
    </w:rPr>
  </w:style>
  <w:style w:type="paragraph" w:customStyle="1" w:styleId="AOAltHead2">
    <w:name w:val="AOAltHead2"/>
    <w:basedOn w:val="AOHead2"/>
    <w:next w:val="Normlny"/>
    <w:rsid w:val="00107570"/>
    <w:pPr>
      <w:keepNext w:val="0"/>
      <w:numPr>
        <w:ilvl w:val="3"/>
        <w:numId w:val="19"/>
      </w:numPr>
      <w:tabs>
        <w:tab w:val="clear" w:pos="2160"/>
      </w:tabs>
      <w:ind w:left="720"/>
    </w:pPr>
    <w:rPr>
      <w:b w:val="0"/>
    </w:rPr>
  </w:style>
  <w:style w:type="paragraph" w:customStyle="1" w:styleId="AODefHead">
    <w:name w:val="AODefHead"/>
    <w:basedOn w:val="Normlny"/>
    <w:next w:val="AODefPara"/>
    <w:rsid w:val="00107570"/>
    <w:pPr>
      <w:numPr>
        <w:ilvl w:val="4"/>
        <w:numId w:val="19"/>
      </w:numPr>
      <w:tabs>
        <w:tab w:val="clear" w:pos="2880"/>
      </w:tabs>
      <w:spacing w:before="240" w:after="0" w:line="260" w:lineRule="atLeast"/>
      <w:ind w:left="720" w:firstLine="0"/>
      <w:jc w:val="both"/>
      <w:outlineLvl w:val="5"/>
    </w:pPr>
    <w:rPr>
      <w:rFonts w:ascii="Times New Roman" w:eastAsia="SimSun" w:hAnsi="Times New Roman"/>
    </w:rPr>
  </w:style>
  <w:style w:type="paragraph" w:customStyle="1" w:styleId="AODefPara">
    <w:name w:val="AODefPara"/>
    <w:basedOn w:val="AODefHead"/>
    <w:rsid w:val="00107570"/>
    <w:pPr>
      <w:numPr>
        <w:ilvl w:val="5"/>
      </w:numPr>
      <w:tabs>
        <w:tab w:val="clear" w:pos="3600"/>
      </w:tabs>
      <w:ind w:left="720" w:firstLine="0"/>
      <w:outlineLvl w:val="6"/>
    </w:pPr>
  </w:style>
  <w:style w:type="character" w:styleId="Hypertextovprepojenie">
    <w:name w:val="Hyperlink"/>
    <w:rsid w:val="00107570"/>
    <w:rPr>
      <w:color w:val="0000FF"/>
      <w:u w:val="single"/>
    </w:rPr>
  </w:style>
  <w:style w:type="character" w:styleId="Odkaznapoznmkupodiarou">
    <w:name w:val="footnote reference"/>
    <w:semiHidden/>
    <w:rsid w:val="00107570"/>
    <w:rPr>
      <w:vertAlign w:val="superscript"/>
    </w:rPr>
  </w:style>
  <w:style w:type="paragraph" w:customStyle="1" w:styleId="CharCharChar">
    <w:name w:val="Char Char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">
    <w:name w:val="Char Char Char Char Car Car Char Char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107570"/>
    <w:pPr>
      <w:spacing w:before="120" w:after="0" w:line="240" w:lineRule="auto"/>
      <w:ind w:left="2160" w:hanging="360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107570"/>
    <w:rPr>
      <w:rFonts w:ascii="Times New Roman" w:eastAsia="Times New Roman" w:hAnsi="Times New Roman"/>
      <w:bCs/>
      <w:sz w:val="24"/>
      <w:szCs w:val="24"/>
    </w:rPr>
  </w:style>
  <w:style w:type="paragraph" w:customStyle="1" w:styleId="CharChar10">
    <w:name w:val="Char Char1"/>
    <w:basedOn w:val="Normlny"/>
    <w:rsid w:val="00107570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Odsekzoznamu1">
    <w:name w:val="Odsek zoznamu1"/>
    <w:basedOn w:val="Normlny"/>
    <w:rsid w:val="001075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qFormat/>
    <w:rsid w:val="00107570"/>
    <w:rPr>
      <w:b/>
      <w:bCs/>
    </w:rPr>
  </w:style>
  <w:style w:type="paragraph" w:styleId="Odsekzoznamu">
    <w:name w:val="List Paragraph"/>
    <w:basedOn w:val="Normlny"/>
    <w:uiPriority w:val="34"/>
    <w:qFormat/>
    <w:rsid w:val="001075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link w:val="Obyajntext"/>
    <w:rsid w:val="00107570"/>
    <w:rPr>
      <w:rFonts w:ascii="Consolas" w:hAnsi="Consolas"/>
    </w:rPr>
  </w:style>
  <w:style w:type="paragraph" w:styleId="Obyajntext">
    <w:name w:val="Plain Text"/>
    <w:basedOn w:val="Normlny"/>
    <w:link w:val="ObyajntextChar"/>
    <w:rsid w:val="00107570"/>
    <w:pPr>
      <w:spacing w:after="0" w:line="240" w:lineRule="auto"/>
    </w:pPr>
    <w:rPr>
      <w:rFonts w:ascii="Consolas" w:hAnsi="Consolas"/>
      <w:sz w:val="20"/>
      <w:szCs w:val="20"/>
      <w:lang w:val="x-none" w:eastAsia="x-none"/>
    </w:rPr>
  </w:style>
  <w:style w:type="character" w:customStyle="1" w:styleId="ObyajntextChar1">
    <w:name w:val="Obyčajný text Char1"/>
    <w:uiPriority w:val="99"/>
    <w:semiHidden/>
    <w:rsid w:val="00107570"/>
    <w:rPr>
      <w:rFonts w:ascii="Courier New" w:hAnsi="Courier New" w:cs="Courier New"/>
      <w:lang w:eastAsia="en-US"/>
    </w:rPr>
  </w:style>
  <w:style w:type="character" w:customStyle="1" w:styleId="CharChar4">
    <w:name w:val="Char Char4"/>
    <w:semiHidden/>
    <w:locked/>
    <w:rsid w:val="00107570"/>
    <w:rPr>
      <w:lang w:val="sk-SK" w:eastAsia="sk-SK" w:bidi="ar-SA"/>
    </w:rPr>
  </w:style>
  <w:style w:type="paragraph" w:styleId="Revzia">
    <w:name w:val="Revision"/>
    <w:hidden/>
    <w:uiPriority w:val="99"/>
    <w:semiHidden/>
    <w:rsid w:val="00AD3E91"/>
    <w:rPr>
      <w:sz w:val="22"/>
      <w:szCs w:val="22"/>
      <w:lang w:eastAsia="en-US"/>
    </w:rPr>
  </w:style>
  <w:style w:type="paragraph" w:customStyle="1" w:styleId="Bezriadkovania1">
    <w:name w:val="Bez riadkovania1"/>
    <w:link w:val="NoSpacingChar"/>
    <w:rsid w:val="007C2969"/>
    <w:rPr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7C2969"/>
    <w:rPr>
      <w:sz w:val="22"/>
      <w:szCs w:val="22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FA63BB09C534DB945E529B7B25DE0" ma:contentTypeVersion="4" ma:contentTypeDescription="Create a new document." ma:contentTypeScope="" ma:versionID="68e53876c7c6c9aee9ca3a2dc7c85da3">
  <xsd:schema xmlns:xsd="http://www.w3.org/2001/XMLSchema" xmlns:xs="http://www.w3.org/2001/XMLSchema" xmlns:p="http://schemas.microsoft.com/office/2006/metadata/properties" xmlns:ns2="eddf7a59-a90f-483e-b907-7d1ce57e31a7" xmlns:ns3="e44a1fb3-79d4-4587-8a52-c97ddc51d4b0" targetNamespace="http://schemas.microsoft.com/office/2006/metadata/properties" ma:root="true" ma:fieldsID="8c5158eaa1e9e40d3b84c5b9c94d6fd7" ns2:_="" ns3:_="">
    <xsd:import namespace="eddf7a59-a90f-483e-b907-7d1ce57e31a7"/>
    <xsd:import namespace="e44a1fb3-79d4-4587-8a52-c97ddc51d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7a59-a90f-483e-b907-7d1ce57e3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a1fb3-79d4-4587-8a52-c97ddc51d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27578-12E5-49BE-9727-21CD6AC9BD1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e44a1fb3-79d4-4587-8a52-c97ddc51d4b0"/>
    <ds:schemaRef ds:uri="eddf7a59-a90f-483e-b907-7d1ce57e31a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E6F37B-F62A-45B5-B7A7-55D31C33A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066E8-BB6D-4DB9-A5B7-E2DD19DF5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f7a59-a90f-483e-b907-7d1ce57e31a7"/>
    <ds:schemaRef ds:uri="e44a1fb3-79d4-4587-8a52-c97ddc51d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4813F-F1E6-4864-9EA3-D5EB6302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4547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2021-12-21T13:48:00Z</dcterms:created>
  <dcterms:modified xsi:type="dcterms:W3CDTF">2021-12-21T13:48:00Z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0x010100C96FA63BB09C534DB945E529B7B25DE0</vt:lpwstr>
  </property>
</Properties>
</file>