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A467F" w14:textId="0C5848A7" w:rsidR="006D6AA9" w:rsidRPr="001D05B3" w:rsidRDefault="00177A29" w:rsidP="24B3D263">
      <w:pPr>
        <w:tabs>
          <w:tab w:val="left" w:pos="2654"/>
          <w:tab w:val="center" w:pos="4535"/>
        </w:tabs>
        <w:spacing w:before="120"/>
        <w:jc w:val="center"/>
        <w:rPr>
          <w:b/>
          <w:bCs/>
          <w:caps/>
          <w:sz w:val="24"/>
          <w:szCs w:val="24"/>
          <w:lang w:val="sk-SK"/>
        </w:rPr>
      </w:pPr>
      <w:bookmarkStart w:id="0" w:name="_GoBack"/>
      <w:bookmarkEnd w:id="0"/>
      <w:r w:rsidRPr="24B3D263">
        <w:rPr>
          <w:b/>
          <w:bCs/>
          <w:caps/>
          <w:sz w:val="24"/>
          <w:szCs w:val="24"/>
          <w:lang w:val="sk-SK"/>
        </w:rPr>
        <w:t xml:space="preserve">Evidencia </w:t>
      </w:r>
      <w:r w:rsidR="000A0E3B" w:rsidRPr="24B3D263">
        <w:rPr>
          <w:b/>
          <w:bCs/>
          <w:sz w:val="24"/>
          <w:szCs w:val="24"/>
          <w:lang w:val="sk-SK"/>
        </w:rPr>
        <w:t>e</w:t>
      </w:r>
      <w:r w:rsidR="000A0E3B" w:rsidRPr="24B3D263">
        <w:rPr>
          <w:b/>
          <w:bCs/>
          <w:caps/>
          <w:sz w:val="24"/>
          <w:szCs w:val="24"/>
          <w:lang w:val="sk-SK"/>
        </w:rPr>
        <w:t>-</w:t>
      </w:r>
      <w:r w:rsidRPr="24B3D263">
        <w:rPr>
          <w:b/>
          <w:bCs/>
          <w:caps/>
          <w:sz w:val="24"/>
          <w:szCs w:val="24"/>
          <w:lang w:val="sk-SK"/>
        </w:rPr>
        <w:t xml:space="preserve">Government komponentov </w:t>
      </w:r>
    </w:p>
    <w:p w14:paraId="4AAF26EA" w14:textId="48F14CEA" w:rsidR="00D47542" w:rsidRPr="001D05B3" w:rsidRDefault="00177A29" w:rsidP="24B3D263">
      <w:pPr>
        <w:tabs>
          <w:tab w:val="left" w:pos="2654"/>
          <w:tab w:val="center" w:pos="4535"/>
        </w:tabs>
        <w:spacing w:before="120"/>
        <w:jc w:val="center"/>
        <w:rPr>
          <w:b/>
          <w:bCs/>
          <w:caps/>
          <w:sz w:val="24"/>
          <w:szCs w:val="24"/>
          <w:lang w:val="sk-SK"/>
        </w:rPr>
      </w:pPr>
      <w:r w:rsidRPr="24B3D263">
        <w:rPr>
          <w:b/>
          <w:bCs/>
          <w:caps/>
          <w:sz w:val="24"/>
          <w:szCs w:val="24"/>
          <w:lang w:val="sk-SK"/>
        </w:rPr>
        <w:t>v centrálnom metainformačnom systéme verejnej správy</w:t>
      </w:r>
    </w:p>
    <w:p w14:paraId="2C6BCC30" w14:textId="0E8F2A49" w:rsidR="000A0E3B" w:rsidRPr="001D05B3" w:rsidRDefault="456EDC73" w:rsidP="24B3D263">
      <w:pPr>
        <w:tabs>
          <w:tab w:val="left" w:pos="2654"/>
          <w:tab w:val="center" w:pos="4535"/>
        </w:tabs>
        <w:spacing w:before="120"/>
        <w:jc w:val="center"/>
        <w:rPr>
          <w:b/>
          <w:bCs/>
          <w:sz w:val="24"/>
          <w:szCs w:val="24"/>
          <w:lang w:val="sk-SK"/>
        </w:rPr>
      </w:pPr>
      <w:r w:rsidRPr="391D45F6">
        <w:rPr>
          <w:b/>
          <w:bCs/>
          <w:sz w:val="24"/>
          <w:szCs w:val="24"/>
          <w:lang w:val="sk-SK"/>
        </w:rPr>
        <w:t xml:space="preserve">Výstup </w:t>
      </w:r>
      <w:r w:rsidR="000A0E3B" w:rsidRPr="391D45F6">
        <w:rPr>
          <w:b/>
          <w:bCs/>
          <w:sz w:val="24"/>
          <w:szCs w:val="24"/>
          <w:lang w:val="sk-SK"/>
        </w:rPr>
        <w:t xml:space="preserve">M-06 </w:t>
      </w:r>
    </w:p>
    <w:p w14:paraId="6C208B1E" w14:textId="779B08E2" w:rsidR="000A0E3B" w:rsidRPr="001D05B3" w:rsidRDefault="002C666B" w:rsidP="24B3D263">
      <w:pPr>
        <w:tabs>
          <w:tab w:val="left" w:pos="2654"/>
          <w:tab w:val="center" w:pos="4535"/>
        </w:tabs>
        <w:spacing w:before="120"/>
        <w:jc w:val="center"/>
        <w:rPr>
          <w:b/>
          <w:bCs/>
          <w:caps/>
          <w:sz w:val="24"/>
          <w:szCs w:val="24"/>
          <w:lang w:val="sk-SK"/>
        </w:rPr>
      </w:pPr>
      <w:r w:rsidRPr="24B3D263">
        <w:rPr>
          <w:sz w:val="24"/>
          <w:szCs w:val="24"/>
          <w:lang w:val="sk-SK"/>
        </w:rPr>
        <w:t>Usmernenie na h</w:t>
      </w:r>
      <w:r w:rsidR="5625EA73" w:rsidRPr="24B3D263">
        <w:rPr>
          <w:sz w:val="24"/>
          <w:szCs w:val="24"/>
          <w:lang w:val="sk-SK"/>
        </w:rPr>
        <w:t xml:space="preserve">odnotenie orgánom vedenia </w:t>
      </w:r>
      <w:r w:rsidR="000A0E3B" w:rsidRPr="24B3D263">
        <w:rPr>
          <w:sz w:val="24"/>
          <w:szCs w:val="24"/>
          <w:lang w:val="sk-SK"/>
        </w:rPr>
        <w:t xml:space="preserve">podľa vyhlášky MIRRI č. 401/2023 </w:t>
      </w:r>
      <w:proofErr w:type="spellStart"/>
      <w:r w:rsidR="000A0E3B" w:rsidRPr="24B3D263">
        <w:rPr>
          <w:sz w:val="24"/>
          <w:szCs w:val="24"/>
          <w:lang w:val="sk-SK"/>
        </w:rPr>
        <w:t>Z.z</w:t>
      </w:r>
      <w:proofErr w:type="spellEnd"/>
      <w:r w:rsidR="000A0E3B" w:rsidRPr="24B3D263">
        <w:rPr>
          <w:sz w:val="24"/>
          <w:szCs w:val="24"/>
          <w:lang w:val="sk-SK"/>
        </w:rPr>
        <w:t xml:space="preserve">.  </w:t>
      </w:r>
    </w:p>
    <w:p w14:paraId="2FFDBEE2" w14:textId="26CA2E0D" w:rsidR="00E91867" w:rsidRDefault="00E91867" w:rsidP="00D47542">
      <w:pPr>
        <w:rPr>
          <w:color w:val="0070C0"/>
          <w:sz w:val="24"/>
          <w:szCs w:val="24"/>
          <w:lang w:val="sk-SK"/>
        </w:rPr>
      </w:pPr>
    </w:p>
    <w:p w14:paraId="35556B69" w14:textId="77777777" w:rsidR="00E31E6A" w:rsidRPr="001D05B3" w:rsidRDefault="00E31E6A" w:rsidP="00D47542">
      <w:pPr>
        <w:rPr>
          <w:color w:val="0070C0"/>
          <w:sz w:val="24"/>
          <w:szCs w:val="24"/>
          <w:lang w:val="sk-SK"/>
        </w:rPr>
      </w:pPr>
    </w:p>
    <w:p w14:paraId="7B115673" w14:textId="18EAD6FD" w:rsidR="00983951" w:rsidRDefault="00983951" w:rsidP="00B569D4">
      <w:pPr>
        <w:pStyle w:val="Odsekzoznamu"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</w:pPr>
      <w:r w:rsidRPr="14DBEAC9">
        <w:rPr>
          <w:rFonts w:ascii="Times New Roman" w:hAnsi="Times New Roman" w:cs="Times New Roman"/>
          <w:sz w:val="24"/>
          <w:szCs w:val="24"/>
        </w:rPr>
        <w:t xml:space="preserve">Výstupy M-06 a A-09 </w:t>
      </w:r>
      <w:r w:rsidR="00B569D4" w:rsidRPr="00B569D4">
        <w:rPr>
          <w:rFonts w:ascii="Times New Roman" w:hAnsi="Times New Roman" w:cs="Times New Roman"/>
          <w:sz w:val="24"/>
          <w:szCs w:val="24"/>
        </w:rPr>
        <w:t>Evidencia e-</w:t>
      </w:r>
      <w:proofErr w:type="spellStart"/>
      <w:r w:rsidR="00B569D4" w:rsidRPr="00B569D4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="00B569D4" w:rsidRPr="00B569D4">
        <w:rPr>
          <w:rFonts w:ascii="Times New Roman" w:hAnsi="Times New Roman" w:cs="Times New Roman"/>
          <w:sz w:val="24"/>
          <w:szCs w:val="24"/>
        </w:rPr>
        <w:t xml:space="preserve"> komponentov v </w:t>
      </w:r>
      <w:proofErr w:type="spellStart"/>
      <w:r w:rsidR="00B569D4" w:rsidRPr="00B569D4">
        <w:rPr>
          <w:rFonts w:ascii="Times New Roman" w:hAnsi="Times New Roman" w:cs="Times New Roman"/>
          <w:sz w:val="24"/>
          <w:szCs w:val="24"/>
        </w:rPr>
        <w:t>MetaIS</w:t>
      </w:r>
      <w:proofErr w:type="spellEnd"/>
      <w:r w:rsidR="00B569D4" w:rsidRPr="00B569D4">
        <w:rPr>
          <w:rFonts w:ascii="Times New Roman" w:hAnsi="Times New Roman" w:cs="Times New Roman"/>
          <w:sz w:val="24"/>
          <w:szCs w:val="24"/>
        </w:rPr>
        <w:t xml:space="preserve">, vrátane architektonických modelov </w:t>
      </w:r>
      <w:r w:rsidRPr="14DBEAC9">
        <w:rPr>
          <w:rFonts w:ascii="Times New Roman" w:hAnsi="Times New Roman" w:cs="Times New Roman"/>
          <w:sz w:val="24"/>
          <w:szCs w:val="24"/>
        </w:rPr>
        <w:t xml:space="preserve">sú realizáciou povinnosti </w:t>
      </w:r>
      <w:r w:rsidR="00A31820">
        <w:rPr>
          <w:rFonts w:ascii="Times New Roman" w:hAnsi="Times New Roman" w:cs="Times New Roman"/>
          <w:sz w:val="24"/>
          <w:szCs w:val="24"/>
        </w:rPr>
        <w:t>objednávateľa</w:t>
      </w:r>
      <w:r w:rsidR="00A31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A31820">
        <w:rPr>
          <w:rFonts w:ascii="Times New Roman" w:hAnsi="Times New Roman" w:cs="Times New Roman"/>
          <w:sz w:val="24"/>
          <w:szCs w:val="24"/>
        </w:rPr>
        <w:t xml:space="preserve">) </w:t>
      </w:r>
      <w:r w:rsidRPr="14DBEAC9">
        <w:rPr>
          <w:rFonts w:ascii="Times New Roman" w:hAnsi="Times New Roman" w:cs="Times New Roman"/>
          <w:sz w:val="24"/>
          <w:szCs w:val="24"/>
        </w:rPr>
        <w:t xml:space="preserve"> sprístupňovať a aktualizovať informácie o informačných technológiách verejnej správy prostredníctvom centrálneho </w:t>
      </w:r>
      <w:proofErr w:type="spellStart"/>
      <w:r w:rsidRPr="14DBEAC9">
        <w:rPr>
          <w:rFonts w:ascii="Times New Roman" w:hAnsi="Times New Roman" w:cs="Times New Roman"/>
          <w:sz w:val="24"/>
          <w:szCs w:val="24"/>
        </w:rPr>
        <w:t>metainformačného</w:t>
      </w:r>
      <w:proofErr w:type="spellEnd"/>
      <w:r w:rsidRPr="14DBEAC9">
        <w:rPr>
          <w:rFonts w:ascii="Times New Roman" w:hAnsi="Times New Roman" w:cs="Times New Roman"/>
          <w:sz w:val="24"/>
          <w:szCs w:val="24"/>
        </w:rPr>
        <w:t xml:space="preserve"> systému verejnej správy </w:t>
      </w:r>
      <w:r w:rsidR="0068585F" w:rsidRPr="14DBEA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8585F" w:rsidRPr="14DBEAC9">
        <w:rPr>
          <w:rFonts w:ascii="Times New Roman" w:hAnsi="Times New Roman" w:cs="Times New Roman"/>
          <w:sz w:val="24"/>
          <w:szCs w:val="24"/>
        </w:rPr>
        <w:t>MetaIS</w:t>
      </w:r>
      <w:proofErr w:type="spellEnd"/>
      <w:r w:rsidR="0068585F" w:rsidRPr="14DBEAC9">
        <w:rPr>
          <w:rFonts w:ascii="Times New Roman" w:hAnsi="Times New Roman" w:cs="Times New Roman"/>
          <w:sz w:val="24"/>
          <w:szCs w:val="24"/>
        </w:rPr>
        <w:t xml:space="preserve">) </w:t>
      </w:r>
      <w:r w:rsidR="4160CF48" w:rsidRPr="14DBEAC9">
        <w:rPr>
          <w:rFonts w:ascii="Times New Roman" w:hAnsi="Times New Roman" w:cs="Times New Roman"/>
          <w:sz w:val="24"/>
          <w:szCs w:val="24"/>
        </w:rPr>
        <w:t>a p</w:t>
      </w:r>
      <w:proofErr w:type="spellStart"/>
      <w:r w:rsidR="4160CF48" w:rsidRPr="14DBEAC9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>rojektové</w:t>
      </w:r>
      <w:proofErr w:type="spellEnd"/>
      <w:r w:rsidR="4160CF48" w:rsidRPr="14DBEAC9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 xml:space="preserve"> </w:t>
      </w:r>
      <w:proofErr w:type="spellStart"/>
      <w:r w:rsidR="4160CF48" w:rsidRPr="14DBEAC9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>výstupy</w:t>
      </w:r>
      <w:proofErr w:type="spellEnd"/>
      <w:r w:rsidR="4160CF48" w:rsidRPr="14DBEAC9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 xml:space="preserve"> </w:t>
      </w:r>
      <w:proofErr w:type="spellStart"/>
      <w:r w:rsidR="4160CF48" w:rsidRPr="14DBEAC9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>priebežne</w:t>
      </w:r>
      <w:proofErr w:type="spellEnd"/>
      <w:r w:rsidR="4160CF48" w:rsidRPr="14DBEAC9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 xml:space="preserve"> </w:t>
      </w:r>
      <w:proofErr w:type="spellStart"/>
      <w:r w:rsidR="4160CF48" w:rsidRPr="14DBEAC9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>publikovať</w:t>
      </w:r>
      <w:proofErr w:type="spellEnd"/>
      <w:r w:rsidR="4160CF48" w:rsidRPr="14DBEAC9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 xml:space="preserve"> </w:t>
      </w:r>
      <w:proofErr w:type="spellStart"/>
      <w:r w:rsidR="4160CF48" w:rsidRPr="14DBEAC9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>vo</w:t>
      </w:r>
      <w:proofErr w:type="spellEnd"/>
      <w:r w:rsidR="4160CF48" w:rsidRPr="14DBEAC9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 xml:space="preserve"> </w:t>
      </w:r>
      <w:proofErr w:type="spellStart"/>
      <w:r w:rsidR="4160CF48" w:rsidRPr="14DBEAC9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>verejnej</w:t>
      </w:r>
      <w:proofErr w:type="spellEnd"/>
      <w:r w:rsidR="4160CF48" w:rsidRPr="14DBEAC9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 xml:space="preserve"> </w:t>
      </w:r>
      <w:proofErr w:type="spellStart"/>
      <w:r w:rsidR="4160CF48" w:rsidRPr="14DBEAC9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>časti</w:t>
      </w:r>
      <w:proofErr w:type="spellEnd"/>
      <w:r w:rsidR="4160CF48" w:rsidRPr="14DBEAC9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 xml:space="preserve"> </w:t>
      </w:r>
      <w:proofErr w:type="spellStart"/>
      <w:r w:rsidR="4FC1FA54" w:rsidRPr="14DBEAC9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>MetaIS</w:t>
      </w:r>
      <w:proofErr w:type="spellEnd"/>
      <w:r w:rsidR="00E6EDCF" w:rsidRPr="14DBEAC9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>.</w:t>
      </w:r>
      <w:r w:rsidR="00A31820">
        <w:rPr>
          <w:rStyle w:val="Odkaznapoznmkupodiarou"/>
          <w:rFonts w:ascii="Times New Roman" w:eastAsia="Times New Roman" w:hAnsi="Times New Roman" w:cs="Times New Roman"/>
          <w:color w:val="000000" w:themeColor="text1"/>
          <w:sz w:val="22"/>
          <w:lang w:val="en-US"/>
        </w:rPr>
        <w:footnoteReference w:id="3"/>
      </w:r>
      <w:r w:rsidR="00A31820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>)</w:t>
      </w:r>
    </w:p>
    <w:p w14:paraId="5145AD6B" w14:textId="77777777" w:rsidR="00B569D4" w:rsidRDefault="00B569D4" w:rsidP="00B569D4">
      <w:pPr>
        <w:pStyle w:val="Odsekzoznamu"/>
        <w:spacing w:line="276" w:lineRule="auto"/>
        <w:ind w:left="360" w:firstLine="0"/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</w:pPr>
    </w:p>
    <w:p w14:paraId="4E4FF23A" w14:textId="105FDB28" w:rsidR="00127447" w:rsidRPr="00127447" w:rsidRDefault="00B569D4" w:rsidP="27A35955">
      <w:pPr>
        <w:pStyle w:val="Odsekzoznamu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27A35955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>Priebežné</w:t>
      </w:r>
      <w:proofErr w:type="spellEnd"/>
      <w:r w:rsidRPr="27A35955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 xml:space="preserve"> </w:t>
      </w:r>
      <w:proofErr w:type="spellStart"/>
      <w:r w:rsidRPr="27A35955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>výstupy</w:t>
      </w:r>
      <w:proofErr w:type="spellEnd"/>
      <w:r w:rsidRPr="27A35955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 xml:space="preserve"> M-06 </w:t>
      </w:r>
      <w:proofErr w:type="spellStart"/>
      <w:r w:rsidRPr="27A35955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>a</w:t>
      </w:r>
      <w:proofErr w:type="spellEnd"/>
      <w:r w:rsidRPr="27A35955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 xml:space="preserve"> A-09 </w:t>
      </w:r>
      <w:proofErr w:type="spellStart"/>
      <w:r w:rsidRPr="27A35955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>Evidencia</w:t>
      </w:r>
      <w:proofErr w:type="spellEnd"/>
      <w:r w:rsidRPr="27A35955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 xml:space="preserve"> e-Government </w:t>
      </w:r>
      <w:proofErr w:type="spellStart"/>
      <w:r w:rsidRPr="27A35955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>komponentov</w:t>
      </w:r>
      <w:proofErr w:type="spellEnd"/>
      <w:r w:rsidRPr="27A35955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 xml:space="preserve"> v </w:t>
      </w:r>
      <w:proofErr w:type="spellStart"/>
      <w:r w:rsidRPr="27A35955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>MetaIS</w:t>
      </w:r>
      <w:proofErr w:type="spellEnd"/>
      <w:r w:rsidRPr="27A35955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 xml:space="preserve">, </w:t>
      </w:r>
      <w:proofErr w:type="spellStart"/>
      <w:r w:rsidRPr="27A35955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>vrátane</w:t>
      </w:r>
      <w:proofErr w:type="spellEnd"/>
      <w:r w:rsidRPr="27A35955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 xml:space="preserve"> </w:t>
      </w:r>
      <w:proofErr w:type="spellStart"/>
      <w:r w:rsidRPr="27A35955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>architektonických</w:t>
      </w:r>
      <w:proofErr w:type="spellEnd"/>
      <w:r w:rsidRPr="27A35955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 xml:space="preserve"> </w:t>
      </w:r>
      <w:proofErr w:type="spellStart"/>
      <w:r w:rsidRPr="27A35955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>modelov</w:t>
      </w:r>
      <w:proofErr w:type="spellEnd"/>
      <w:r w:rsidRPr="27A35955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 xml:space="preserve">  </w:t>
      </w:r>
      <w:proofErr w:type="spellStart"/>
      <w:r w:rsidRPr="27A35955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>objednávateľ</w:t>
      </w:r>
      <w:proofErr w:type="spellEnd"/>
      <w:r w:rsidRPr="27A35955">
        <w:rPr>
          <w:rFonts w:ascii="Times New Roman" w:eastAsia="Times New Roman" w:hAnsi="Times New Roman" w:cs="Times New Roman"/>
          <w:color w:val="000000" w:themeColor="text1"/>
          <w:sz w:val="22"/>
          <w:lang w:val="en-US"/>
        </w:rPr>
        <w:t xml:space="preserve"> </w:t>
      </w:r>
      <w:r w:rsidR="4160CF48" w:rsidRPr="27A35955">
        <w:rPr>
          <w:rFonts w:ascii="Times New Roman" w:hAnsi="Times New Roman" w:cs="Times New Roman"/>
          <w:sz w:val="24"/>
          <w:szCs w:val="24"/>
        </w:rPr>
        <w:t>aktualiz</w:t>
      </w:r>
      <w:r w:rsidR="00127447" w:rsidRPr="27A35955">
        <w:rPr>
          <w:rFonts w:ascii="Times New Roman" w:hAnsi="Times New Roman" w:cs="Times New Roman"/>
          <w:sz w:val="24"/>
          <w:szCs w:val="24"/>
        </w:rPr>
        <w:t>uje</w:t>
      </w:r>
      <w:r w:rsidR="4160CF48" w:rsidRPr="27A35955">
        <w:rPr>
          <w:rFonts w:ascii="Times New Roman" w:hAnsi="Times New Roman" w:cs="Times New Roman"/>
          <w:sz w:val="24"/>
          <w:szCs w:val="24"/>
        </w:rPr>
        <w:t xml:space="preserve"> počas implementácie projektu a zmenovej požiadavky v prevádzke</w:t>
      </w:r>
      <w:r w:rsidR="00A31820" w:rsidRPr="27A35955">
        <w:rPr>
          <w:rFonts w:ascii="Times New Roman" w:hAnsi="Times New Roman" w:cs="Times New Roman"/>
          <w:sz w:val="24"/>
          <w:szCs w:val="24"/>
        </w:rPr>
        <w:t xml:space="preserve"> </w:t>
      </w:r>
      <w:r w:rsidR="4160CF48" w:rsidRPr="27A35955">
        <w:rPr>
          <w:rFonts w:ascii="Times New Roman" w:hAnsi="Times New Roman" w:cs="Times New Roman"/>
          <w:sz w:val="24"/>
          <w:szCs w:val="24"/>
        </w:rPr>
        <w:t>v okamihu odovzdania výstupov I-02, I-03, R1-1, R3-4, A-13, A-17</w:t>
      </w:r>
      <w:r w:rsidR="42EAF4EF" w:rsidRPr="27A35955">
        <w:rPr>
          <w:rFonts w:ascii="Times New Roman" w:hAnsi="Times New Roman" w:cs="Times New Roman"/>
          <w:sz w:val="24"/>
          <w:szCs w:val="24"/>
        </w:rPr>
        <w:t>, kedy</w:t>
      </w:r>
    </w:p>
    <w:p w14:paraId="44C95491" w14:textId="36BBAC04" w:rsidR="28BBF44D" w:rsidRPr="001D05B3" w:rsidRDefault="00CE0789" w:rsidP="00426D60">
      <w:pPr>
        <w:pStyle w:val="Odsekzoznamu"/>
        <w:numPr>
          <w:ilvl w:val="0"/>
          <w:numId w:val="20"/>
        </w:numPr>
        <w:spacing w:after="0" w:line="276" w:lineRule="auto"/>
        <w:ind w:left="1068"/>
        <w:rPr>
          <w:rFonts w:ascii="Times New Roman" w:eastAsia="Tahoma" w:hAnsi="Times New Roman" w:cs="Times New Roman"/>
          <w:sz w:val="24"/>
          <w:szCs w:val="24"/>
        </w:rPr>
      </w:pPr>
      <w:r w:rsidRPr="001D05B3">
        <w:rPr>
          <w:rFonts w:ascii="Times New Roman" w:eastAsia="Tahoma" w:hAnsi="Times New Roman" w:cs="Times New Roman"/>
          <w:sz w:val="24"/>
          <w:szCs w:val="24"/>
        </w:rPr>
        <w:t>uloží architektonické modely súčasnej a budúcej architektúry riešenia buď do projektovej dokumentácie ako prílohu  vo výmennom formáte na uloženie modelu  alebo do  repozitára architektonických modelov verejnej správy</w:t>
      </w:r>
      <w:r>
        <w:rPr>
          <w:rFonts w:ascii="Times New Roman" w:eastAsia="Tahoma" w:hAnsi="Times New Roman" w:cs="Times New Roman"/>
          <w:sz w:val="24"/>
          <w:szCs w:val="24"/>
        </w:rPr>
        <w:t>,</w:t>
      </w:r>
    </w:p>
    <w:p w14:paraId="59897A6E" w14:textId="141053EA" w:rsidR="20E9C1A2" w:rsidRPr="001D05B3" w:rsidRDefault="00CE0789" w:rsidP="25A2DE44">
      <w:pPr>
        <w:pStyle w:val="Odsekzoznamu"/>
        <w:numPr>
          <w:ilvl w:val="0"/>
          <w:numId w:val="20"/>
        </w:numPr>
        <w:spacing w:after="0" w:line="276" w:lineRule="auto"/>
        <w:ind w:left="1068"/>
        <w:rPr>
          <w:rFonts w:ascii="Times New Roman" w:eastAsia="Tahoma" w:hAnsi="Times New Roman" w:cs="Times New Roman"/>
          <w:sz w:val="24"/>
          <w:szCs w:val="24"/>
        </w:rPr>
      </w:pPr>
      <w:r w:rsidRPr="001D05B3" w:rsidDel="28BBF44D">
        <w:rPr>
          <w:rFonts w:ascii="Times New Roman" w:eastAsia="Tahoma" w:hAnsi="Times New Roman" w:cs="Times New Roman"/>
          <w:sz w:val="24"/>
          <w:szCs w:val="24"/>
        </w:rPr>
        <w:t>aktualiz</w:t>
      </w:r>
      <w:r w:rsidRPr="001D05B3">
        <w:rPr>
          <w:rFonts w:ascii="Times New Roman" w:eastAsia="Tahoma" w:hAnsi="Times New Roman" w:cs="Times New Roman"/>
          <w:sz w:val="24"/>
          <w:szCs w:val="24"/>
        </w:rPr>
        <w:t xml:space="preserve">uje v </w:t>
      </w:r>
      <w:proofErr w:type="spellStart"/>
      <w:r w:rsidRPr="001D05B3">
        <w:rPr>
          <w:rFonts w:ascii="Times New Roman" w:eastAsia="Tahoma" w:hAnsi="Times New Roman" w:cs="Times New Roman"/>
          <w:sz w:val="24"/>
          <w:szCs w:val="24"/>
        </w:rPr>
        <w:t>MetaIS</w:t>
      </w:r>
      <w:proofErr w:type="spellEnd"/>
      <w:r w:rsidRPr="001D05B3">
        <w:rPr>
          <w:rFonts w:ascii="Times New Roman" w:eastAsia="Tahoma" w:hAnsi="Times New Roman" w:cs="Times New Roman"/>
          <w:sz w:val="24"/>
          <w:szCs w:val="24"/>
        </w:rPr>
        <w:t xml:space="preserve"> evidenciu a popis e-</w:t>
      </w:r>
      <w:proofErr w:type="spellStart"/>
      <w:r w:rsidRPr="001D05B3">
        <w:rPr>
          <w:rFonts w:ascii="Times New Roman" w:eastAsia="Tahoma" w:hAnsi="Times New Roman" w:cs="Times New Roman"/>
          <w:sz w:val="24"/>
          <w:szCs w:val="24"/>
        </w:rPr>
        <w:t>Government</w:t>
      </w:r>
      <w:proofErr w:type="spellEnd"/>
      <w:r w:rsidRPr="001D05B3">
        <w:rPr>
          <w:rFonts w:ascii="Times New Roman" w:eastAsia="Tahoma" w:hAnsi="Times New Roman" w:cs="Times New Roman"/>
          <w:sz w:val="24"/>
          <w:szCs w:val="24"/>
        </w:rPr>
        <w:t xml:space="preserve"> komponentov, vrátane objektov, atribútov, vzťahov medzi nimi a  vzťahov na integrované e-</w:t>
      </w:r>
      <w:proofErr w:type="spellStart"/>
      <w:r w:rsidRPr="001D05B3">
        <w:rPr>
          <w:rFonts w:ascii="Times New Roman" w:eastAsia="Tahoma" w:hAnsi="Times New Roman" w:cs="Times New Roman"/>
          <w:sz w:val="24"/>
          <w:szCs w:val="24"/>
        </w:rPr>
        <w:t>Government</w:t>
      </w:r>
      <w:proofErr w:type="spellEnd"/>
      <w:r w:rsidRPr="001D05B3">
        <w:rPr>
          <w:rFonts w:ascii="Times New Roman" w:eastAsia="Tahoma" w:hAnsi="Times New Roman" w:cs="Times New Roman"/>
          <w:sz w:val="24"/>
          <w:szCs w:val="24"/>
        </w:rPr>
        <w:t xml:space="preserve"> komponenty spoločných ISVS a ISVS </w:t>
      </w:r>
      <w:proofErr w:type="spellStart"/>
      <w:r w:rsidRPr="001D05B3">
        <w:rPr>
          <w:rFonts w:ascii="Times New Roman" w:eastAsia="Tahoma" w:hAnsi="Times New Roman" w:cs="Times New Roman"/>
          <w:sz w:val="24"/>
          <w:szCs w:val="24"/>
          <w:lang w:val="en-US"/>
        </w:rPr>
        <w:t>iných</w:t>
      </w:r>
      <w:proofErr w:type="spellEnd"/>
      <w:r w:rsidRPr="001D05B3"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05B3">
        <w:rPr>
          <w:rFonts w:ascii="Times New Roman" w:eastAsia="Tahoma" w:hAnsi="Times New Roman" w:cs="Times New Roman"/>
          <w:sz w:val="24"/>
          <w:szCs w:val="24"/>
          <w:lang w:val="en-US"/>
        </w:rPr>
        <w:t>správcov</w:t>
      </w:r>
      <w:proofErr w:type="spellEnd"/>
      <w:r w:rsidRPr="001D05B3"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 </w:t>
      </w:r>
      <w:r w:rsidRPr="001D05B3">
        <w:rPr>
          <w:rFonts w:ascii="Times New Roman" w:eastAsia="Tahoma" w:hAnsi="Times New Roman" w:cs="Times New Roman"/>
          <w:sz w:val="24"/>
          <w:szCs w:val="24"/>
        </w:rPr>
        <w:t xml:space="preserve">podľa Používateľskej príručky </w:t>
      </w:r>
      <w:proofErr w:type="spellStart"/>
      <w:r w:rsidRPr="001D05B3">
        <w:rPr>
          <w:rFonts w:ascii="Times New Roman" w:eastAsia="Tahoma" w:hAnsi="Times New Roman" w:cs="Times New Roman"/>
          <w:sz w:val="24"/>
          <w:szCs w:val="24"/>
        </w:rPr>
        <w:t>MetaIS</w:t>
      </w:r>
      <w:bookmarkStart w:id="1" w:name="_Ref149642942"/>
      <w:proofErr w:type="spellEnd"/>
      <w:r>
        <w:rPr>
          <w:rFonts w:ascii="Times New Roman" w:eastAsia="Tahoma" w:hAnsi="Times New Roman" w:cs="Times New Roman"/>
          <w:sz w:val="24"/>
          <w:szCs w:val="24"/>
        </w:rPr>
        <w:t>.</w:t>
      </w:r>
      <w:r w:rsidRPr="001D05B3">
        <w:rPr>
          <w:rStyle w:val="Odkaznapoznmkupodiarou"/>
          <w:rFonts w:ascii="Times New Roman" w:eastAsia="Tahoma" w:hAnsi="Times New Roman" w:cs="Times New Roman"/>
          <w:sz w:val="24"/>
          <w:szCs w:val="24"/>
        </w:rPr>
        <w:footnoteReference w:id="4"/>
      </w:r>
      <w:bookmarkEnd w:id="1"/>
      <w:r w:rsidRPr="001D05B3">
        <w:rPr>
          <w:rFonts w:ascii="Times New Roman" w:eastAsia="Tahoma" w:hAnsi="Times New Roman" w:cs="Times New Roman"/>
          <w:sz w:val="24"/>
          <w:szCs w:val="24"/>
        </w:rPr>
        <w:t>)</w:t>
      </w:r>
    </w:p>
    <w:p w14:paraId="4BCADAB9" w14:textId="77777777" w:rsidR="00272BFF" w:rsidRPr="001D05B3" w:rsidRDefault="00272BFF" w:rsidP="00272BFF">
      <w:pPr>
        <w:pStyle w:val="Odsekzoznamu"/>
        <w:spacing w:after="0" w:line="276" w:lineRule="auto"/>
        <w:ind w:left="1068" w:firstLine="0"/>
        <w:rPr>
          <w:rFonts w:ascii="Times New Roman" w:eastAsia="Arial Narrow" w:hAnsi="Times New Roman" w:cs="Times New Roman"/>
          <w:sz w:val="24"/>
          <w:szCs w:val="24"/>
        </w:rPr>
      </w:pPr>
    </w:p>
    <w:p w14:paraId="48267EED" w14:textId="0172A6C8" w:rsidR="00D35E56" w:rsidRPr="001D05B3" w:rsidRDefault="17733DBE" w:rsidP="391D45F6">
      <w:pPr>
        <w:pStyle w:val="Odsekzoznamu"/>
        <w:numPr>
          <w:ilvl w:val="0"/>
          <w:numId w:val="19"/>
        </w:numPr>
        <w:spacing w:line="276" w:lineRule="auto"/>
        <w:ind w:left="567" w:hanging="567"/>
        <w:rPr>
          <w:rFonts w:ascii="Times New Roman" w:eastAsia="Tahoma" w:hAnsi="Times New Roman" w:cs="Times New Roman"/>
          <w:sz w:val="24"/>
          <w:szCs w:val="24"/>
        </w:rPr>
      </w:pPr>
      <w:r w:rsidRPr="391D45F6">
        <w:rPr>
          <w:rFonts w:ascii="Times New Roman" w:hAnsi="Times New Roman" w:cs="Times New Roman"/>
          <w:sz w:val="24"/>
          <w:szCs w:val="24"/>
        </w:rPr>
        <w:t>Pri odovzdaní v</w:t>
      </w:r>
      <w:r w:rsidR="0087482E" w:rsidRPr="391D45F6">
        <w:rPr>
          <w:rFonts w:ascii="Times New Roman" w:hAnsi="Times New Roman" w:cs="Times New Roman"/>
          <w:sz w:val="24"/>
          <w:szCs w:val="24"/>
        </w:rPr>
        <w:t>ýstup</w:t>
      </w:r>
      <w:r w:rsidR="6701306F" w:rsidRPr="391D45F6">
        <w:rPr>
          <w:rFonts w:ascii="Times New Roman" w:hAnsi="Times New Roman" w:cs="Times New Roman"/>
          <w:sz w:val="24"/>
          <w:szCs w:val="24"/>
        </w:rPr>
        <w:t>u</w:t>
      </w:r>
      <w:r w:rsidR="00272BFF" w:rsidRPr="391D45F6">
        <w:rPr>
          <w:rFonts w:ascii="Times New Roman" w:hAnsi="Times New Roman" w:cs="Times New Roman"/>
          <w:sz w:val="24"/>
          <w:szCs w:val="24"/>
        </w:rPr>
        <w:t xml:space="preserve"> I-01</w:t>
      </w:r>
      <w:r w:rsidR="0087482E" w:rsidRPr="391D45F6">
        <w:rPr>
          <w:rFonts w:ascii="Times New Roman" w:hAnsi="Times New Roman" w:cs="Times New Roman"/>
          <w:sz w:val="24"/>
          <w:szCs w:val="24"/>
        </w:rPr>
        <w:t xml:space="preserve"> Ideový zámer </w:t>
      </w:r>
      <w:r w:rsidR="005378C3" w:rsidRPr="391D45F6">
        <w:rPr>
          <w:rFonts w:ascii="Times New Roman" w:hAnsi="Times New Roman" w:cs="Times New Roman"/>
          <w:sz w:val="24"/>
          <w:szCs w:val="24"/>
        </w:rPr>
        <w:t xml:space="preserve">objednávateľ </w:t>
      </w:r>
      <w:r w:rsidR="3BFBDCF5" w:rsidRPr="391D45F6">
        <w:rPr>
          <w:rFonts w:ascii="Times New Roman" w:hAnsi="Times New Roman" w:cs="Times New Roman"/>
          <w:sz w:val="24"/>
          <w:szCs w:val="24"/>
        </w:rPr>
        <w:t>v rámci</w:t>
      </w:r>
      <w:r w:rsidR="6611B019" w:rsidRPr="391D45F6">
        <w:rPr>
          <w:rFonts w:ascii="Times New Roman" w:hAnsi="Times New Roman" w:cs="Times New Roman"/>
          <w:sz w:val="24"/>
          <w:szCs w:val="24"/>
        </w:rPr>
        <w:t xml:space="preserve"> výstupu</w:t>
      </w:r>
      <w:r w:rsidR="3BFBDCF5" w:rsidRPr="391D45F6">
        <w:rPr>
          <w:rFonts w:ascii="Times New Roman" w:hAnsi="Times New Roman" w:cs="Times New Roman"/>
          <w:sz w:val="24"/>
          <w:szCs w:val="24"/>
        </w:rPr>
        <w:t xml:space="preserve"> M-06 </w:t>
      </w:r>
      <w:r w:rsidR="00B93A24" w:rsidRPr="391D45F6">
        <w:rPr>
          <w:rFonts w:ascii="Times New Roman" w:hAnsi="Times New Roman" w:cs="Times New Roman"/>
          <w:sz w:val="24"/>
          <w:szCs w:val="24"/>
        </w:rPr>
        <w:t>ne</w:t>
      </w:r>
      <w:r w:rsidR="00272BFF" w:rsidRPr="391D45F6">
        <w:rPr>
          <w:rFonts w:ascii="Times New Roman" w:eastAsia="Tahoma" w:hAnsi="Times New Roman" w:cs="Times New Roman"/>
          <w:sz w:val="24"/>
          <w:szCs w:val="24"/>
        </w:rPr>
        <w:t>evid</w:t>
      </w:r>
      <w:r w:rsidR="00B93A24" w:rsidRPr="391D45F6">
        <w:rPr>
          <w:rFonts w:ascii="Times New Roman" w:eastAsia="Tahoma" w:hAnsi="Times New Roman" w:cs="Times New Roman"/>
          <w:sz w:val="24"/>
          <w:szCs w:val="24"/>
        </w:rPr>
        <w:t>uj</w:t>
      </w:r>
      <w:r w:rsidR="005378C3" w:rsidRPr="391D45F6">
        <w:rPr>
          <w:rFonts w:ascii="Times New Roman" w:eastAsia="Tahoma" w:hAnsi="Times New Roman" w:cs="Times New Roman"/>
          <w:sz w:val="24"/>
          <w:szCs w:val="24"/>
        </w:rPr>
        <w:t>e</w:t>
      </w:r>
      <w:r w:rsidR="00B93A24" w:rsidRPr="391D45F6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8D0B47" w:rsidRPr="391D45F6">
        <w:rPr>
          <w:rFonts w:ascii="Times New Roman" w:eastAsia="Tahoma" w:hAnsi="Times New Roman" w:cs="Times New Roman"/>
          <w:sz w:val="24"/>
          <w:szCs w:val="24"/>
        </w:rPr>
        <w:t xml:space="preserve">architektonický model ani </w:t>
      </w:r>
      <w:r w:rsidR="00272BFF" w:rsidRPr="391D45F6">
        <w:rPr>
          <w:rFonts w:ascii="Times New Roman" w:eastAsia="Tahoma" w:hAnsi="Times New Roman" w:cs="Times New Roman"/>
          <w:sz w:val="24"/>
          <w:szCs w:val="24"/>
        </w:rPr>
        <w:t>e</w:t>
      </w:r>
      <w:r w:rsidR="0087482E" w:rsidRPr="391D45F6">
        <w:rPr>
          <w:rFonts w:ascii="Times New Roman" w:eastAsia="Tahoma" w:hAnsi="Times New Roman" w:cs="Times New Roman"/>
          <w:sz w:val="24"/>
          <w:szCs w:val="24"/>
        </w:rPr>
        <w:t>-</w:t>
      </w:r>
      <w:proofErr w:type="spellStart"/>
      <w:r w:rsidR="00272BFF" w:rsidRPr="391D45F6">
        <w:rPr>
          <w:rFonts w:ascii="Times New Roman" w:eastAsia="Tahoma" w:hAnsi="Times New Roman" w:cs="Times New Roman"/>
          <w:sz w:val="24"/>
          <w:szCs w:val="24"/>
        </w:rPr>
        <w:t>Government</w:t>
      </w:r>
      <w:proofErr w:type="spellEnd"/>
      <w:r w:rsidR="00272BFF" w:rsidRPr="391D45F6">
        <w:rPr>
          <w:rFonts w:ascii="Times New Roman" w:eastAsia="Tahoma" w:hAnsi="Times New Roman" w:cs="Times New Roman"/>
          <w:sz w:val="24"/>
          <w:szCs w:val="24"/>
        </w:rPr>
        <w:t xml:space="preserve"> komponent</w:t>
      </w:r>
      <w:r w:rsidR="00B93A24" w:rsidRPr="391D45F6">
        <w:rPr>
          <w:rFonts w:ascii="Times New Roman" w:eastAsia="Tahoma" w:hAnsi="Times New Roman" w:cs="Times New Roman"/>
          <w:sz w:val="24"/>
          <w:szCs w:val="24"/>
        </w:rPr>
        <w:t>y</w:t>
      </w:r>
      <w:r w:rsidR="0087482E" w:rsidRPr="391D45F6">
        <w:rPr>
          <w:rFonts w:ascii="Times New Roman" w:eastAsia="Tahoma" w:hAnsi="Times New Roman" w:cs="Times New Roman"/>
          <w:sz w:val="24"/>
          <w:szCs w:val="24"/>
        </w:rPr>
        <w:t xml:space="preserve">. </w:t>
      </w:r>
      <w:r w:rsidR="005378C3" w:rsidRPr="391D45F6">
        <w:rPr>
          <w:rFonts w:ascii="Times New Roman" w:eastAsia="Tahoma" w:hAnsi="Times New Roman" w:cs="Times New Roman"/>
          <w:sz w:val="24"/>
          <w:szCs w:val="24"/>
        </w:rPr>
        <w:t xml:space="preserve">Projektový dokument I-01 </w:t>
      </w:r>
      <w:r w:rsidR="0087482E" w:rsidRPr="391D45F6">
        <w:rPr>
          <w:rFonts w:ascii="Times New Roman" w:eastAsia="Tahoma" w:hAnsi="Times New Roman" w:cs="Times New Roman"/>
          <w:sz w:val="24"/>
          <w:szCs w:val="24"/>
        </w:rPr>
        <w:t xml:space="preserve">Ideový </w:t>
      </w:r>
      <w:r w:rsidR="00884549" w:rsidRPr="391D45F6">
        <w:rPr>
          <w:rFonts w:ascii="Times New Roman" w:eastAsia="Tahoma" w:hAnsi="Times New Roman" w:cs="Times New Roman"/>
          <w:sz w:val="24"/>
          <w:szCs w:val="24"/>
        </w:rPr>
        <w:t xml:space="preserve">zámer </w:t>
      </w:r>
      <w:r w:rsidR="370DB167" w:rsidRPr="391D45F6">
        <w:rPr>
          <w:rFonts w:ascii="Times New Roman" w:eastAsia="Tahoma" w:hAnsi="Times New Roman" w:cs="Times New Roman"/>
          <w:sz w:val="24"/>
          <w:szCs w:val="24"/>
        </w:rPr>
        <w:t xml:space="preserve">môže </w:t>
      </w:r>
      <w:r w:rsidR="00884549" w:rsidRPr="391D45F6">
        <w:rPr>
          <w:rFonts w:ascii="Times New Roman" w:eastAsia="Tahoma" w:hAnsi="Times New Roman" w:cs="Times New Roman"/>
          <w:sz w:val="24"/>
          <w:szCs w:val="24"/>
        </w:rPr>
        <w:t>obsa</w:t>
      </w:r>
      <w:r w:rsidR="59A5E6B6" w:rsidRPr="391D45F6">
        <w:rPr>
          <w:rFonts w:ascii="Times New Roman" w:eastAsia="Tahoma" w:hAnsi="Times New Roman" w:cs="Times New Roman"/>
          <w:sz w:val="24"/>
          <w:szCs w:val="24"/>
        </w:rPr>
        <w:t>h</w:t>
      </w:r>
      <w:r w:rsidR="389913D4" w:rsidRPr="391D45F6">
        <w:rPr>
          <w:rFonts w:ascii="Times New Roman" w:eastAsia="Tahoma" w:hAnsi="Times New Roman" w:cs="Times New Roman"/>
          <w:sz w:val="24"/>
          <w:szCs w:val="24"/>
        </w:rPr>
        <w:t>ovať</w:t>
      </w:r>
      <w:r w:rsidR="0087482E" w:rsidRPr="391D45F6">
        <w:rPr>
          <w:rFonts w:ascii="Times New Roman" w:eastAsia="Tahoma" w:hAnsi="Times New Roman" w:cs="Times New Roman"/>
          <w:sz w:val="24"/>
          <w:szCs w:val="24"/>
        </w:rPr>
        <w:t xml:space="preserve"> vy</w:t>
      </w:r>
      <w:r w:rsidR="00C42389" w:rsidRPr="391D45F6">
        <w:rPr>
          <w:rFonts w:ascii="Times New Roman" w:eastAsia="Tahoma" w:hAnsi="Times New Roman" w:cs="Times New Roman"/>
          <w:sz w:val="24"/>
          <w:szCs w:val="24"/>
        </w:rPr>
        <w:t xml:space="preserve">sokoúrovňový </w:t>
      </w:r>
      <w:r w:rsidR="001B5142" w:rsidRPr="391D45F6">
        <w:rPr>
          <w:rFonts w:ascii="Times New Roman" w:eastAsia="Tahoma" w:hAnsi="Times New Roman" w:cs="Times New Roman"/>
          <w:sz w:val="24"/>
          <w:szCs w:val="24"/>
        </w:rPr>
        <w:t xml:space="preserve">kontextový </w:t>
      </w:r>
      <w:r w:rsidR="15CFE579" w:rsidRPr="391D45F6">
        <w:rPr>
          <w:rFonts w:ascii="Times New Roman" w:eastAsia="Tahoma" w:hAnsi="Times New Roman" w:cs="Times New Roman"/>
          <w:sz w:val="24"/>
          <w:szCs w:val="24"/>
        </w:rPr>
        <w:t xml:space="preserve">náčrt </w:t>
      </w:r>
      <w:r w:rsidR="00C42389" w:rsidRPr="391D45F6">
        <w:rPr>
          <w:rFonts w:ascii="Times New Roman" w:eastAsia="Tahoma" w:hAnsi="Times New Roman" w:cs="Times New Roman"/>
          <w:sz w:val="24"/>
          <w:szCs w:val="24"/>
        </w:rPr>
        <w:t xml:space="preserve"> architektúry </w:t>
      </w:r>
      <w:r w:rsidR="007F7B9D" w:rsidRPr="391D45F6">
        <w:rPr>
          <w:rFonts w:ascii="Times New Roman" w:eastAsia="Tahoma" w:hAnsi="Times New Roman" w:cs="Times New Roman"/>
          <w:sz w:val="24"/>
          <w:szCs w:val="24"/>
        </w:rPr>
        <w:t>riešenia</w:t>
      </w:r>
      <w:r w:rsidR="0087482E" w:rsidRPr="391D45F6">
        <w:rPr>
          <w:rFonts w:ascii="Times New Roman" w:eastAsia="Tahoma" w:hAnsi="Times New Roman" w:cs="Times New Roman"/>
          <w:sz w:val="24"/>
          <w:szCs w:val="24"/>
        </w:rPr>
        <w:t xml:space="preserve">, ktorý </w:t>
      </w:r>
      <w:r w:rsidR="75AA4A41" w:rsidRPr="391D45F6">
        <w:rPr>
          <w:rFonts w:ascii="Times New Roman" w:eastAsia="Tahoma" w:hAnsi="Times New Roman" w:cs="Times New Roman"/>
          <w:sz w:val="24"/>
          <w:szCs w:val="24"/>
        </w:rPr>
        <w:t>nemusí byť v štandard</w:t>
      </w:r>
      <w:r w:rsidR="002C666B" w:rsidRPr="391D45F6">
        <w:rPr>
          <w:rFonts w:ascii="Times New Roman" w:eastAsia="Tahoma" w:hAnsi="Times New Roman" w:cs="Times New Roman"/>
          <w:sz w:val="24"/>
          <w:szCs w:val="24"/>
        </w:rPr>
        <w:t>izovanej</w:t>
      </w:r>
      <w:r w:rsidR="75AA4A41" w:rsidRPr="391D45F6">
        <w:rPr>
          <w:rFonts w:ascii="Times New Roman" w:eastAsia="Tahoma" w:hAnsi="Times New Roman" w:cs="Times New Roman"/>
          <w:sz w:val="24"/>
          <w:szCs w:val="24"/>
        </w:rPr>
        <w:t xml:space="preserve"> notácii</w:t>
      </w:r>
      <w:r w:rsidR="735A181B" w:rsidRPr="391D45F6">
        <w:rPr>
          <w:rFonts w:ascii="Times New Roman" w:eastAsia="Tahoma" w:hAnsi="Times New Roman" w:cs="Times New Roman"/>
          <w:sz w:val="24"/>
          <w:szCs w:val="24"/>
        </w:rPr>
        <w:t>, ktorý pomôže znázorniť obsah projektu.</w:t>
      </w:r>
    </w:p>
    <w:p w14:paraId="1671B04D" w14:textId="7E5874E8" w:rsidR="76CF3A9E" w:rsidRPr="001D05B3" w:rsidRDefault="76CF3A9E" w:rsidP="76CF3A9E">
      <w:pPr>
        <w:spacing w:line="276" w:lineRule="auto"/>
        <w:rPr>
          <w:rFonts w:eastAsia="Arial Narrow"/>
          <w:color w:val="000000" w:themeColor="text1"/>
          <w:sz w:val="24"/>
          <w:szCs w:val="24"/>
        </w:rPr>
      </w:pPr>
    </w:p>
    <w:p w14:paraId="67ECD0A1" w14:textId="50628D07" w:rsidR="00ED6208" w:rsidRPr="001D05B3" w:rsidRDefault="00ED6208" w:rsidP="00ED6208">
      <w:pPr>
        <w:pStyle w:val="Odsekzoznamu"/>
        <w:numPr>
          <w:ilvl w:val="0"/>
          <w:numId w:val="19"/>
        </w:numPr>
        <w:spacing w:line="276" w:lineRule="auto"/>
        <w:ind w:left="567" w:hanging="567"/>
        <w:rPr>
          <w:rFonts w:ascii="Times New Roman" w:eastAsia="Tahoma" w:hAnsi="Times New Roman" w:cs="Times New Roman"/>
          <w:sz w:val="24"/>
          <w:szCs w:val="24"/>
        </w:rPr>
      </w:pPr>
      <w:r w:rsidRPr="27A35955">
        <w:rPr>
          <w:rFonts w:ascii="Times New Roman" w:hAnsi="Times New Roman" w:cs="Times New Roman"/>
          <w:sz w:val="24"/>
          <w:szCs w:val="24"/>
        </w:rPr>
        <w:t>Pri odovzdaní výstupu I-02 Projektový zámer</w:t>
      </w:r>
      <w:r w:rsidR="00B77564">
        <w:rPr>
          <w:rFonts w:ascii="Times New Roman" w:hAnsi="Times New Roman" w:cs="Times New Roman"/>
          <w:sz w:val="24"/>
          <w:szCs w:val="24"/>
        </w:rPr>
        <w:t xml:space="preserve"> a</w:t>
      </w:r>
      <w:r w:rsidR="00CE0789">
        <w:rPr>
          <w:rFonts w:ascii="Times New Roman" w:hAnsi="Times New Roman" w:cs="Times New Roman"/>
          <w:sz w:val="24"/>
          <w:szCs w:val="24"/>
        </w:rPr>
        <w:t> </w:t>
      </w:r>
      <w:r w:rsidR="0031778E">
        <w:rPr>
          <w:rFonts w:ascii="Times New Roman" w:hAnsi="Times New Roman" w:cs="Times New Roman"/>
          <w:sz w:val="24"/>
          <w:szCs w:val="24"/>
        </w:rPr>
        <w:t>v</w:t>
      </w:r>
      <w:r w:rsidR="00CE0789">
        <w:rPr>
          <w:rFonts w:ascii="Times New Roman" w:hAnsi="Times New Roman" w:cs="Times New Roman"/>
          <w:sz w:val="24"/>
          <w:szCs w:val="24"/>
        </w:rPr>
        <w:t xml:space="preserve"> takom</w:t>
      </w:r>
      <w:r w:rsidR="00B77564">
        <w:rPr>
          <w:rFonts w:ascii="Times New Roman" w:hAnsi="Times New Roman" w:cs="Times New Roman"/>
          <w:sz w:val="24"/>
          <w:szCs w:val="24"/>
        </w:rPr>
        <w:t> </w:t>
      </w:r>
      <w:r w:rsidR="0031778E">
        <w:rPr>
          <w:rFonts w:ascii="Times New Roman" w:hAnsi="Times New Roman" w:cs="Times New Roman"/>
          <w:sz w:val="24"/>
          <w:szCs w:val="24"/>
        </w:rPr>
        <w:t>prípade</w:t>
      </w:r>
      <w:r w:rsidR="00B77564">
        <w:rPr>
          <w:rFonts w:ascii="Times New Roman" w:hAnsi="Times New Roman" w:cs="Times New Roman"/>
          <w:sz w:val="24"/>
          <w:szCs w:val="24"/>
        </w:rPr>
        <w:t>,</w:t>
      </w:r>
      <w:r w:rsidR="0031778E">
        <w:rPr>
          <w:rFonts w:ascii="Times New Roman" w:hAnsi="Times New Roman" w:cs="Times New Roman"/>
          <w:sz w:val="24"/>
          <w:szCs w:val="24"/>
        </w:rPr>
        <w:t xml:space="preserve"> </w:t>
      </w:r>
      <w:r w:rsidR="00CE0789">
        <w:rPr>
          <w:rFonts w:ascii="Times New Roman" w:hAnsi="Times New Roman" w:cs="Times New Roman"/>
          <w:sz w:val="24"/>
          <w:szCs w:val="24"/>
        </w:rPr>
        <w:t xml:space="preserve">keď </w:t>
      </w:r>
      <w:r w:rsidR="0031778E" w:rsidRPr="00B77564">
        <w:rPr>
          <w:rFonts w:ascii="Times New Roman" w:hAnsi="Times New Roman" w:cs="Times New Roman"/>
          <w:b/>
          <w:sz w:val="24"/>
          <w:szCs w:val="24"/>
        </w:rPr>
        <w:t>sa nebude robiť výstup</w:t>
      </w:r>
      <w:r w:rsidR="0031778E">
        <w:rPr>
          <w:rFonts w:ascii="Times New Roman" w:hAnsi="Times New Roman" w:cs="Times New Roman"/>
          <w:sz w:val="24"/>
          <w:szCs w:val="24"/>
        </w:rPr>
        <w:t xml:space="preserve"> I-03, </w:t>
      </w:r>
      <w:r w:rsidR="005378C3" w:rsidRPr="27A35955">
        <w:rPr>
          <w:rFonts w:ascii="Times New Roman" w:hAnsi="Times New Roman" w:cs="Times New Roman"/>
          <w:sz w:val="24"/>
          <w:szCs w:val="24"/>
        </w:rPr>
        <w:t xml:space="preserve"> objednávateľ v rámci výstupu M-06</w:t>
      </w:r>
      <w:r w:rsidRPr="27A35955">
        <w:rPr>
          <w:rFonts w:ascii="Times New Roman" w:hAnsi="Times New Roman" w:cs="Times New Roman"/>
          <w:sz w:val="24"/>
          <w:szCs w:val="24"/>
        </w:rPr>
        <w:t>:</w:t>
      </w:r>
    </w:p>
    <w:p w14:paraId="3A926FF5" w14:textId="100E75D6" w:rsidR="00ED6208" w:rsidRDefault="0031778E" w:rsidP="00B77564">
      <w:pPr>
        <w:pStyle w:val="Odsekzoznamu"/>
        <w:numPr>
          <w:ilvl w:val="0"/>
          <w:numId w:val="43"/>
        </w:numPr>
        <w:spacing w:line="276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vytvorí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5378C3" w:rsidRPr="00BF1D53">
        <w:rPr>
          <w:rFonts w:ascii="Times New Roman" w:hAnsi="Times New Roman" w:cs="Times New Roman"/>
          <w:sz w:val="24"/>
          <w:szCs w:val="24"/>
        </w:rPr>
        <w:t>n</w:t>
      </w:r>
      <w:r w:rsidR="004A5CBF" w:rsidRPr="00BF1D53">
        <w:rPr>
          <w:rFonts w:ascii="Times New Roman" w:hAnsi="Times New Roman" w:cs="Times New Roman"/>
          <w:sz w:val="24"/>
          <w:szCs w:val="24"/>
        </w:rPr>
        <w:t>áhľad</w:t>
      </w:r>
      <w:r w:rsidR="006A51C6">
        <w:rPr>
          <w:rFonts w:ascii="Times New Roman" w:hAnsi="Times New Roman" w:cs="Times New Roman"/>
          <w:sz w:val="24"/>
          <w:szCs w:val="24"/>
        </w:rPr>
        <w:t>y</w:t>
      </w:r>
      <w:r w:rsidR="004A5CBF" w:rsidRPr="00BF1D53">
        <w:rPr>
          <w:rFonts w:ascii="Times New Roman" w:hAnsi="Times New Roman" w:cs="Times New Roman"/>
          <w:sz w:val="24"/>
          <w:szCs w:val="24"/>
        </w:rPr>
        <w:t xml:space="preserve"> architektúry </w:t>
      </w:r>
      <w:r w:rsidR="00B77564">
        <w:rPr>
          <w:rFonts w:ascii="Times New Roman" w:eastAsia="Tahoma" w:hAnsi="Times New Roman" w:cs="Times New Roman"/>
          <w:sz w:val="24"/>
          <w:szCs w:val="24"/>
        </w:rPr>
        <w:t>v modelovacom nástroji,</w:t>
      </w:r>
      <w:r w:rsidR="00EE037F">
        <w:rPr>
          <w:rFonts w:ascii="Times New Roman" w:eastAsia="Tahoma" w:hAnsi="Times New Roman" w:cs="Times New Roman"/>
          <w:sz w:val="24"/>
          <w:szCs w:val="24"/>
        </w:rPr>
        <w:t xml:space="preserve"> ktorý</w:t>
      </w:r>
      <w:r w:rsidR="00BF1D53" w:rsidRPr="00BF1D53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E037F">
        <w:rPr>
          <w:rFonts w:ascii="Times New Roman" w:eastAsia="Tahoma" w:hAnsi="Times New Roman" w:cs="Times New Roman"/>
          <w:sz w:val="24"/>
          <w:szCs w:val="24"/>
        </w:rPr>
        <w:t xml:space="preserve">môže byť </w:t>
      </w:r>
      <w:r w:rsidR="00BF1D53" w:rsidRPr="00BF1D53">
        <w:rPr>
          <w:rFonts w:ascii="Times New Roman" w:eastAsia="Tahoma" w:hAnsi="Times New Roman" w:cs="Times New Roman"/>
          <w:sz w:val="24"/>
          <w:szCs w:val="24"/>
        </w:rPr>
        <w:t>buď integrovaný na spoločný repozitár  architektonických modelov verejnej správy,</w:t>
      </w:r>
      <w:bookmarkStart w:id="2" w:name="_Ref152760764"/>
      <w:r w:rsidR="00EE037F">
        <w:rPr>
          <w:rStyle w:val="Odkaznapoznmkupodiarou"/>
          <w:rFonts w:ascii="Times New Roman" w:eastAsia="Tahoma" w:hAnsi="Times New Roman" w:cs="Times New Roman"/>
          <w:sz w:val="24"/>
          <w:szCs w:val="24"/>
        </w:rPr>
        <w:footnoteReference w:id="5"/>
      </w:r>
      <w:bookmarkEnd w:id="2"/>
      <w:r w:rsidR="00EE037F">
        <w:rPr>
          <w:rFonts w:ascii="Times New Roman" w:eastAsia="Tahoma" w:hAnsi="Times New Roman" w:cs="Times New Roman"/>
          <w:sz w:val="24"/>
          <w:szCs w:val="24"/>
        </w:rPr>
        <w:t>)</w:t>
      </w:r>
      <w:r w:rsidR="00BF1D53" w:rsidRPr="00BF1D53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F1D53" w:rsidRPr="00BF1D53"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alebo </w:t>
      </w:r>
      <w:r w:rsidR="00B77564">
        <w:rPr>
          <w:rFonts w:ascii="Times New Roman" w:eastAsia="Tahoma" w:hAnsi="Times New Roman" w:cs="Times New Roman"/>
          <w:sz w:val="24"/>
          <w:szCs w:val="24"/>
        </w:rPr>
        <w:t xml:space="preserve">ktorý </w:t>
      </w:r>
      <w:r w:rsidR="00BF1D53" w:rsidRPr="00BF1D53">
        <w:rPr>
          <w:rFonts w:ascii="Times New Roman" w:eastAsia="Tahoma" w:hAnsi="Times New Roman" w:cs="Times New Roman"/>
          <w:sz w:val="24"/>
          <w:szCs w:val="24"/>
        </w:rPr>
        <w:t>podpor</w:t>
      </w:r>
      <w:r w:rsidR="00EE037F">
        <w:rPr>
          <w:rFonts w:ascii="Times New Roman" w:eastAsia="Tahoma" w:hAnsi="Times New Roman" w:cs="Times New Roman"/>
          <w:sz w:val="24"/>
          <w:szCs w:val="24"/>
        </w:rPr>
        <w:t>uje</w:t>
      </w:r>
      <w:r w:rsidR="00BF1D53" w:rsidRPr="00BF1D53">
        <w:rPr>
          <w:rFonts w:ascii="Times New Roman" w:eastAsia="Tahoma" w:hAnsi="Times New Roman" w:cs="Times New Roman"/>
          <w:sz w:val="24"/>
          <w:szCs w:val="24"/>
        </w:rPr>
        <w:t xml:space="preserve"> export modelu do štandardizov</w:t>
      </w:r>
      <w:r w:rsidR="00EE037F">
        <w:rPr>
          <w:rFonts w:ascii="Times New Roman" w:eastAsia="Tahoma" w:hAnsi="Times New Roman" w:cs="Times New Roman"/>
          <w:sz w:val="24"/>
          <w:szCs w:val="24"/>
        </w:rPr>
        <w:t>aných výmen</w:t>
      </w:r>
      <w:r w:rsidR="006A51C6">
        <w:rPr>
          <w:rFonts w:ascii="Times New Roman" w:eastAsia="Tahoma" w:hAnsi="Times New Roman" w:cs="Times New Roman"/>
          <w:sz w:val="24"/>
          <w:szCs w:val="24"/>
        </w:rPr>
        <w:t>n</w:t>
      </w:r>
      <w:r w:rsidR="00EE037F">
        <w:rPr>
          <w:rFonts w:ascii="Times New Roman" w:eastAsia="Tahoma" w:hAnsi="Times New Roman" w:cs="Times New Roman"/>
          <w:sz w:val="24"/>
          <w:szCs w:val="24"/>
        </w:rPr>
        <w:t>ých formátov súborov</w:t>
      </w:r>
      <w:bookmarkStart w:id="3" w:name="_Ref152760926"/>
      <w:r w:rsidR="00EE037F">
        <w:rPr>
          <w:rStyle w:val="Odkaznapoznmkupodiarou"/>
          <w:rFonts w:ascii="Times New Roman" w:eastAsia="Tahoma" w:hAnsi="Times New Roman" w:cs="Times New Roman"/>
          <w:sz w:val="24"/>
          <w:szCs w:val="24"/>
        </w:rPr>
        <w:footnoteReference w:id="6"/>
      </w:r>
      <w:bookmarkEnd w:id="3"/>
      <w:r w:rsidR="00EE037F">
        <w:rPr>
          <w:rFonts w:ascii="Times New Roman" w:eastAsia="Tahoma" w:hAnsi="Times New Roman" w:cs="Times New Roman"/>
          <w:sz w:val="24"/>
          <w:szCs w:val="24"/>
        </w:rPr>
        <w:t>)</w:t>
      </w:r>
      <w:r w:rsidR="00884549">
        <w:rPr>
          <w:rFonts w:ascii="Times New Roman" w:eastAsia="Tahoma" w:hAnsi="Times New Roman" w:cs="Times New Roman"/>
          <w:sz w:val="24"/>
          <w:szCs w:val="24"/>
        </w:rPr>
        <w:t>,</w:t>
      </w:r>
      <w:r w:rsidR="004A5CBF" w:rsidRPr="00BF1D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55870" w14:textId="21DE8058" w:rsidR="006A51C6" w:rsidRDefault="006A51C6" w:rsidP="00B77564">
      <w:pPr>
        <w:pStyle w:val="Odsekzoznamu"/>
        <w:numPr>
          <w:ilvl w:val="0"/>
          <w:numId w:val="43"/>
        </w:numPr>
        <w:spacing w:line="276" w:lineRule="auto"/>
        <w:ind w:left="990"/>
        <w:rPr>
          <w:rFonts w:ascii="Times New Roman" w:eastAsia="Tahoma" w:hAnsi="Times New Roman" w:cs="Times New Roman"/>
          <w:sz w:val="24"/>
          <w:szCs w:val="24"/>
        </w:rPr>
      </w:pPr>
      <w:r w:rsidRPr="27A35955">
        <w:rPr>
          <w:rFonts w:ascii="Times New Roman" w:eastAsia="Tahoma" w:hAnsi="Times New Roman" w:cs="Times New Roman"/>
          <w:sz w:val="24"/>
          <w:szCs w:val="24"/>
        </w:rPr>
        <w:t>uloží architektonické modely súčasnej a budúcej architektúry riešenia buď do   repozitára architektonických modelov verejnej správy</w:t>
      </w:r>
      <w:r w:rsidR="00B77564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  <w:fldChar w:fldCharType="begin"/>
      </w:r>
      <w:r w:rsidR="00B77564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  <w:instrText xml:space="preserve"> NOTEREF _Ref152760764 \h </w:instrText>
      </w:r>
      <w:r w:rsidR="00B77564">
        <w:rPr>
          <w:rFonts w:ascii="Times New Roman" w:eastAsia="Tahoma" w:hAnsi="Times New Roman" w:cs="Times New Roman"/>
          <w:sz w:val="24"/>
          <w:szCs w:val="24"/>
          <w:vertAlign w:val="superscript"/>
        </w:rPr>
        <w:instrText xml:space="preserve"> \* MERGEFORMAT </w:instrText>
      </w:r>
      <w:r w:rsidR="00B77564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</w:r>
      <w:r w:rsidR="00B77564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  <w:fldChar w:fldCharType="separate"/>
      </w:r>
      <w:r w:rsidR="00B77564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  <w:t>4</w:t>
      </w:r>
      <w:r w:rsidR="00B77564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  <w:fldChar w:fldCharType="end"/>
      </w:r>
      <w:r w:rsidR="00B77564">
        <w:rPr>
          <w:rFonts w:ascii="Times New Roman" w:eastAsia="Tahoma" w:hAnsi="Times New Roman" w:cs="Times New Roman"/>
          <w:sz w:val="24"/>
          <w:szCs w:val="24"/>
        </w:rPr>
        <w:t>)</w:t>
      </w:r>
      <w:r w:rsidR="00012EDC">
        <w:rPr>
          <w:rFonts w:ascii="Times New Roman" w:eastAsia="Tahoma" w:hAnsi="Times New Roman" w:cs="Times New Roman"/>
          <w:sz w:val="24"/>
          <w:szCs w:val="24"/>
        </w:rPr>
        <w:t xml:space="preserve"> alebo do </w:t>
      </w:r>
      <w:r w:rsidR="00012EDC" w:rsidRPr="27A35955">
        <w:rPr>
          <w:rFonts w:ascii="Times New Roman" w:eastAsia="Tahoma" w:hAnsi="Times New Roman" w:cs="Times New Roman"/>
          <w:sz w:val="24"/>
          <w:szCs w:val="24"/>
        </w:rPr>
        <w:t xml:space="preserve">projektovej dokumentácie </w:t>
      </w:r>
      <w:r w:rsidR="00012EDC">
        <w:rPr>
          <w:rFonts w:ascii="Times New Roman" w:eastAsia="Tahoma" w:hAnsi="Times New Roman" w:cs="Times New Roman"/>
          <w:sz w:val="24"/>
          <w:szCs w:val="24"/>
        </w:rPr>
        <w:t xml:space="preserve">I-02 </w:t>
      </w:r>
      <w:r w:rsidR="00012EDC" w:rsidRPr="27A35955">
        <w:rPr>
          <w:rFonts w:ascii="Times New Roman" w:eastAsia="Tahoma" w:hAnsi="Times New Roman" w:cs="Times New Roman"/>
          <w:sz w:val="24"/>
          <w:szCs w:val="24"/>
        </w:rPr>
        <w:t>ako prílohu  vo výmennom formáte pre uloženie modelu</w:t>
      </w:r>
      <w:r w:rsidR="00CE0789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  <w:fldChar w:fldCharType="begin"/>
      </w:r>
      <w:r w:rsidR="00CE0789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  <w:instrText xml:space="preserve"> NOTEREF _Ref152760926 \h </w:instrText>
      </w:r>
      <w:r w:rsidR="00CE0789">
        <w:rPr>
          <w:rFonts w:ascii="Times New Roman" w:eastAsia="Tahoma" w:hAnsi="Times New Roman" w:cs="Times New Roman"/>
          <w:sz w:val="24"/>
          <w:szCs w:val="24"/>
          <w:vertAlign w:val="superscript"/>
        </w:rPr>
        <w:instrText xml:space="preserve"> \* MERGEFORMAT </w:instrText>
      </w:r>
      <w:r w:rsidR="00CE0789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</w:r>
      <w:r w:rsidR="00CE0789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  <w:fldChar w:fldCharType="separate"/>
      </w:r>
      <w:r w:rsidR="00CE0789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  <w:t>5</w:t>
      </w:r>
      <w:r w:rsidR="00CE0789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  <w:fldChar w:fldCharType="end"/>
      </w:r>
      <w:r w:rsidR="00CE0789">
        <w:rPr>
          <w:rFonts w:ascii="Times New Roman" w:eastAsia="Tahoma" w:hAnsi="Times New Roman" w:cs="Times New Roman"/>
          <w:sz w:val="24"/>
          <w:szCs w:val="24"/>
        </w:rPr>
        <w:t>)</w:t>
      </w:r>
      <w:r w:rsidR="00884549">
        <w:rPr>
          <w:rFonts w:ascii="Times New Roman" w:eastAsia="Tahoma" w:hAnsi="Times New Roman" w:cs="Times New Roman"/>
          <w:sz w:val="24"/>
          <w:szCs w:val="24"/>
        </w:rPr>
        <w:t>,</w:t>
      </w:r>
    </w:p>
    <w:p w14:paraId="7DE192AB" w14:textId="18C9DBBB" w:rsidR="008D0B47" w:rsidRPr="008D0B47" w:rsidRDefault="008D0B47" w:rsidP="008D0B47">
      <w:pPr>
        <w:pStyle w:val="Odsekzoznamu"/>
        <w:numPr>
          <w:ilvl w:val="0"/>
          <w:numId w:val="43"/>
        </w:numPr>
        <w:spacing w:line="276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BF1D53">
        <w:rPr>
          <w:rFonts w:ascii="Times New Roman" w:hAnsi="Times New Roman" w:cs="Times New Roman"/>
          <w:sz w:val="24"/>
          <w:szCs w:val="24"/>
        </w:rPr>
        <w:t xml:space="preserve">aktualizuje v </w:t>
      </w:r>
      <w:proofErr w:type="spellStart"/>
      <w:r w:rsidRPr="00BF1D53">
        <w:rPr>
          <w:rFonts w:ascii="Times New Roman" w:hAnsi="Times New Roman" w:cs="Times New Roman"/>
          <w:sz w:val="24"/>
          <w:szCs w:val="24"/>
        </w:rPr>
        <w:t>MetaIS</w:t>
      </w:r>
      <w:proofErr w:type="spellEnd"/>
      <w:r w:rsidR="00AC5620">
        <w:rPr>
          <w:rFonts w:ascii="Times New Roman" w:eastAsia="Tahoma" w:hAnsi="Times New Roman" w:cs="Times New Roman"/>
          <w:sz w:val="24"/>
          <w:szCs w:val="24"/>
        </w:rPr>
        <w:t xml:space="preserve"> e-</w:t>
      </w:r>
      <w:proofErr w:type="spellStart"/>
      <w:r w:rsidR="00AC5620">
        <w:rPr>
          <w:rFonts w:ascii="Times New Roman" w:eastAsia="Tahoma" w:hAnsi="Times New Roman" w:cs="Times New Roman"/>
          <w:sz w:val="24"/>
          <w:szCs w:val="24"/>
        </w:rPr>
        <w:t>Government</w:t>
      </w:r>
      <w:proofErr w:type="spellEnd"/>
      <w:r w:rsidR="00AC5620">
        <w:rPr>
          <w:rFonts w:ascii="Times New Roman" w:eastAsia="Tahoma" w:hAnsi="Times New Roman" w:cs="Times New Roman"/>
          <w:sz w:val="24"/>
          <w:szCs w:val="24"/>
        </w:rPr>
        <w:t xml:space="preserve"> komponenty</w:t>
      </w:r>
      <w:r w:rsidRPr="00BF1D53">
        <w:rPr>
          <w:rFonts w:ascii="Times New Roman" w:eastAsia="Tahoma" w:hAnsi="Times New Roman" w:cs="Times New Roman"/>
          <w:sz w:val="24"/>
          <w:szCs w:val="24"/>
        </w:rPr>
        <w:t xml:space="preserve"> a to ISVS</w:t>
      </w:r>
      <w:r w:rsidR="00AC5620">
        <w:rPr>
          <w:rFonts w:ascii="Times New Roman" w:eastAsia="Tahoma" w:hAnsi="Times New Roman" w:cs="Times New Roman"/>
          <w:sz w:val="24"/>
          <w:szCs w:val="24"/>
        </w:rPr>
        <w:t>,</w:t>
      </w:r>
      <w:r w:rsidR="00AC5620" w:rsidRPr="00AC5620">
        <w:rPr>
          <w:rFonts w:ascii="Times New Roman" w:eastAsia="Tahoma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AC5620" w:rsidRPr="00AC5620">
        <w:rPr>
          <w:rFonts w:ascii="Times New Roman" w:eastAsia="Tahoma" w:hAnsi="Times New Roman" w:cs="Times New Roman"/>
          <w:sz w:val="24"/>
          <w:szCs w:val="24"/>
          <w:lang w:val="en-US"/>
        </w:rPr>
        <w:t>ich</w:t>
      </w:r>
      <w:proofErr w:type="spellEnd"/>
      <w:r w:rsidR="00AC5620" w:rsidRPr="00AC5620"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620" w:rsidRPr="00AC5620">
        <w:rPr>
          <w:rFonts w:ascii="Times New Roman" w:eastAsia="Tahoma" w:hAnsi="Times New Roman" w:cs="Times New Roman"/>
          <w:sz w:val="24"/>
          <w:szCs w:val="24"/>
          <w:lang w:val="en-US"/>
        </w:rPr>
        <w:t>moduly</w:t>
      </w:r>
      <w:proofErr w:type="spellEnd"/>
      <w:r w:rsidRPr="00BF1D53">
        <w:rPr>
          <w:rFonts w:ascii="Times New Roman" w:eastAsia="Tahoma" w:hAnsi="Times New Roman" w:cs="Times New Roman"/>
          <w:sz w:val="24"/>
          <w:szCs w:val="24"/>
        </w:rPr>
        <w:t xml:space="preserve">, </w:t>
      </w:r>
      <w:r>
        <w:rPr>
          <w:rFonts w:ascii="Times New Roman" w:eastAsia="Tahoma" w:hAnsi="Times New Roman" w:cs="Times New Roman"/>
          <w:sz w:val="24"/>
          <w:szCs w:val="24"/>
        </w:rPr>
        <w:t>aplikačné služby</w:t>
      </w:r>
      <w:r w:rsidR="00AC5620">
        <w:rPr>
          <w:rFonts w:ascii="Times New Roman" w:eastAsia="Tahoma" w:hAnsi="Times New Roman" w:cs="Times New Roman"/>
          <w:sz w:val="24"/>
          <w:szCs w:val="24"/>
        </w:rPr>
        <w:t>,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BF1D53">
        <w:rPr>
          <w:rFonts w:ascii="Times New Roman" w:eastAsia="Tahoma" w:hAnsi="Times New Roman" w:cs="Times New Roman"/>
          <w:sz w:val="24"/>
          <w:szCs w:val="24"/>
        </w:rPr>
        <w:t xml:space="preserve">koncové </w:t>
      </w:r>
      <w:r>
        <w:rPr>
          <w:rFonts w:ascii="Times New Roman" w:eastAsia="Tahoma" w:hAnsi="Times New Roman" w:cs="Times New Roman"/>
          <w:sz w:val="24"/>
          <w:szCs w:val="24"/>
        </w:rPr>
        <w:t>služby</w:t>
      </w:r>
      <w:r w:rsidR="00AC5620">
        <w:rPr>
          <w:rFonts w:ascii="Times New Roman" w:eastAsia="Tahoma" w:hAnsi="Times New Roman" w:cs="Times New Roman"/>
          <w:sz w:val="24"/>
          <w:szCs w:val="24"/>
        </w:rPr>
        <w:t>,</w:t>
      </w:r>
      <w:r>
        <w:rPr>
          <w:rFonts w:ascii="Times New Roman" w:eastAsia="Tahoma" w:hAnsi="Times New Roman" w:cs="Times New Roman"/>
          <w:sz w:val="24"/>
          <w:szCs w:val="24"/>
        </w:rPr>
        <w:t> infraštruktúrne služby.</w:t>
      </w:r>
    </w:p>
    <w:p w14:paraId="7F785BAE" w14:textId="77777777" w:rsidR="00ED6208" w:rsidRPr="001D05B3" w:rsidRDefault="00ED6208" w:rsidP="00ED6208">
      <w:pPr>
        <w:pStyle w:val="Odsekzoznamu"/>
        <w:spacing w:line="276" w:lineRule="auto"/>
        <w:ind w:left="1068" w:firstLine="0"/>
        <w:rPr>
          <w:rFonts w:ascii="Times New Roman" w:eastAsia="Tahoma" w:hAnsi="Times New Roman" w:cs="Times New Roman"/>
          <w:sz w:val="24"/>
          <w:szCs w:val="24"/>
        </w:rPr>
      </w:pPr>
    </w:p>
    <w:p w14:paraId="3281728C" w14:textId="7E979A69" w:rsidR="0031778E" w:rsidRPr="0031778E" w:rsidRDefault="0031778E" w:rsidP="0031778E">
      <w:pPr>
        <w:pStyle w:val="Odsekzoznamu"/>
        <w:numPr>
          <w:ilvl w:val="0"/>
          <w:numId w:val="19"/>
        </w:numPr>
        <w:spacing w:line="276" w:lineRule="auto"/>
        <w:ind w:left="567" w:hanging="567"/>
        <w:rPr>
          <w:rFonts w:ascii="Times New Roman" w:eastAsia="Tahoma" w:hAnsi="Times New Roman" w:cs="Times New Roman"/>
          <w:sz w:val="24"/>
          <w:szCs w:val="24"/>
        </w:rPr>
      </w:pPr>
      <w:r w:rsidRPr="27A35955">
        <w:rPr>
          <w:rFonts w:ascii="Times New Roman" w:hAnsi="Times New Roman" w:cs="Times New Roman"/>
          <w:sz w:val="24"/>
          <w:szCs w:val="24"/>
        </w:rPr>
        <w:t>Pri odovzdaní výstupu I-02 Projektový zámer</w:t>
      </w:r>
      <w:r w:rsidR="00CE0789">
        <w:rPr>
          <w:rFonts w:ascii="Times New Roman" w:hAnsi="Times New Roman" w:cs="Times New Roman"/>
          <w:sz w:val="24"/>
          <w:szCs w:val="24"/>
        </w:rPr>
        <w:t xml:space="preserve"> a v takom</w:t>
      </w:r>
      <w:r>
        <w:rPr>
          <w:rFonts w:ascii="Times New Roman" w:hAnsi="Times New Roman" w:cs="Times New Roman"/>
          <w:sz w:val="24"/>
          <w:szCs w:val="24"/>
        </w:rPr>
        <w:t> prípade</w:t>
      </w:r>
      <w:r w:rsidR="00CE0789">
        <w:rPr>
          <w:rFonts w:ascii="Times New Roman" w:hAnsi="Times New Roman" w:cs="Times New Roman"/>
          <w:sz w:val="24"/>
          <w:szCs w:val="24"/>
        </w:rPr>
        <w:t>, keď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564">
        <w:rPr>
          <w:rFonts w:ascii="Times New Roman" w:hAnsi="Times New Roman" w:cs="Times New Roman"/>
          <w:b/>
          <w:sz w:val="24"/>
          <w:szCs w:val="24"/>
        </w:rPr>
        <w:t>sa bude robiť výstup</w:t>
      </w:r>
      <w:r>
        <w:rPr>
          <w:rFonts w:ascii="Times New Roman" w:hAnsi="Times New Roman" w:cs="Times New Roman"/>
          <w:sz w:val="24"/>
          <w:szCs w:val="24"/>
        </w:rPr>
        <w:t xml:space="preserve"> I-03, </w:t>
      </w:r>
      <w:r w:rsidRPr="27A35955">
        <w:rPr>
          <w:rFonts w:ascii="Times New Roman" w:hAnsi="Times New Roman" w:cs="Times New Roman"/>
          <w:sz w:val="24"/>
          <w:szCs w:val="24"/>
        </w:rPr>
        <w:t xml:space="preserve"> objednávateľ v rámci výstupu M-06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78E">
        <w:rPr>
          <w:rFonts w:ascii="Times New Roman" w:hAnsi="Times New Roman" w:cs="Times New Roman"/>
          <w:sz w:val="24"/>
          <w:szCs w:val="24"/>
        </w:rPr>
        <w:t>uloží náhľad architektúry do </w:t>
      </w:r>
      <w:r w:rsidRPr="0031778E">
        <w:rPr>
          <w:rFonts w:ascii="Times New Roman" w:eastAsia="Tahoma" w:hAnsi="Times New Roman" w:cs="Times New Roman"/>
          <w:sz w:val="24"/>
          <w:szCs w:val="24"/>
        </w:rPr>
        <w:t xml:space="preserve">projektového dokumentu I-02 </w:t>
      </w:r>
      <w:r w:rsidR="008D0B47" w:rsidRPr="27A35955">
        <w:rPr>
          <w:rFonts w:ascii="Times New Roman" w:eastAsia="Tahoma" w:hAnsi="Times New Roman" w:cs="Times New Roman"/>
          <w:sz w:val="24"/>
          <w:szCs w:val="24"/>
        </w:rPr>
        <w:t>ako prílohu  vo výmennom formáte pre uloženie modelu</w:t>
      </w:r>
      <w:r w:rsidR="00B77564">
        <w:rPr>
          <w:rFonts w:ascii="Times New Roman" w:eastAsia="Tahoma" w:hAnsi="Times New Roman" w:cs="Times New Roman"/>
          <w:sz w:val="24"/>
          <w:szCs w:val="24"/>
        </w:rPr>
        <w:t>.</w:t>
      </w:r>
      <w:r w:rsidR="00B77564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  <w:fldChar w:fldCharType="begin"/>
      </w:r>
      <w:r w:rsidR="00B77564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  <w:instrText xml:space="preserve"> NOTEREF _Ref152760926 \h </w:instrText>
      </w:r>
      <w:r w:rsidR="00B77564">
        <w:rPr>
          <w:rFonts w:ascii="Times New Roman" w:eastAsia="Tahoma" w:hAnsi="Times New Roman" w:cs="Times New Roman"/>
          <w:sz w:val="24"/>
          <w:szCs w:val="24"/>
          <w:vertAlign w:val="superscript"/>
        </w:rPr>
        <w:instrText xml:space="preserve"> \* MERGEFORMAT </w:instrText>
      </w:r>
      <w:r w:rsidR="00B77564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</w:r>
      <w:r w:rsidR="00B77564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  <w:fldChar w:fldCharType="separate"/>
      </w:r>
      <w:r w:rsidR="00B77564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  <w:t>5</w:t>
      </w:r>
      <w:r w:rsidR="00B77564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  <w:fldChar w:fldCharType="end"/>
      </w:r>
      <w:r w:rsidR="00B77564">
        <w:rPr>
          <w:rFonts w:ascii="Times New Roman" w:eastAsia="Tahoma" w:hAnsi="Times New Roman" w:cs="Times New Roman"/>
          <w:sz w:val="24"/>
          <w:szCs w:val="24"/>
        </w:rPr>
        <w:t>)</w:t>
      </w:r>
      <w:r w:rsidRPr="00317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DF9CE" w14:textId="77777777" w:rsidR="0031778E" w:rsidRPr="0031778E" w:rsidRDefault="0031778E" w:rsidP="0031778E">
      <w:pPr>
        <w:pStyle w:val="Odsekzoznamu"/>
        <w:spacing w:line="276" w:lineRule="auto"/>
        <w:ind w:left="567" w:firstLine="0"/>
        <w:rPr>
          <w:rFonts w:ascii="Times New Roman" w:eastAsia="Tahoma" w:hAnsi="Times New Roman" w:cs="Times New Roman"/>
          <w:sz w:val="24"/>
          <w:szCs w:val="24"/>
        </w:rPr>
      </w:pPr>
    </w:p>
    <w:p w14:paraId="1714CD83" w14:textId="39B6300B" w:rsidR="00CA222A" w:rsidRPr="001D05B3" w:rsidRDefault="5C715465" w:rsidP="005378C3">
      <w:pPr>
        <w:pStyle w:val="Odsekzoznamu"/>
        <w:numPr>
          <w:ilvl w:val="0"/>
          <w:numId w:val="19"/>
        </w:numPr>
        <w:spacing w:line="276" w:lineRule="auto"/>
        <w:ind w:left="567" w:hanging="567"/>
        <w:rPr>
          <w:rFonts w:ascii="Times New Roman" w:eastAsia="Tahoma" w:hAnsi="Times New Roman" w:cs="Times New Roman"/>
          <w:sz w:val="24"/>
          <w:szCs w:val="24"/>
        </w:rPr>
      </w:pPr>
      <w:r w:rsidRPr="27A35955">
        <w:rPr>
          <w:rFonts w:ascii="Times New Roman" w:hAnsi="Times New Roman" w:cs="Times New Roman"/>
          <w:sz w:val="24"/>
          <w:szCs w:val="24"/>
        </w:rPr>
        <w:t>Pri odovzdaní v</w:t>
      </w:r>
      <w:r w:rsidR="0087482E" w:rsidRPr="27A35955">
        <w:rPr>
          <w:rFonts w:ascii="Times New Roman" w:hAnsi="Times New Roman" w:cs="Times New Roman"/>
          <w:sz w:val="24"/>
          <w:szCs w:val="24"/>
        </w:rPr>
        <w:t>ýstup</w:t>
      </w:r>
      <w:r w:rsidR="35036769" w:rsidRPr="27A35955">
        <w:rPr>
          <w:rFonts w:ascii="Times New Roman" w:hAnsi="Times New Roman" w:cs="Times New Roman"/>
          <w:sz w:val="24"/>
          <w:szCs w:val="24"/>
        </w:rPr>
        <w:t>u</w:t>
      </w:r>
      <w:r w:rsidR="00D35E56" w:rsidRPr="27A35955">
        <w:rPr>
          <w:rFonts w:ascii="Times New Roman" w:hAnsi="Times New Roman" w:cs="Times New Roman"/>
          <w:sz w:val="24"/>
          <w:szCs w:val="24"/>
        </w:rPr>
        <w:t xml:space="preserve"> I-0</w:t>
      </w:r>
      <w:r w:rsidR="002E2104" w:rsidRPr="27A35955">
        <w:rPr>
          <w:rFonts w:ascii="Times New Roman" w:hAnsi="Times New Roman" w:cs="Times New Roman"/>
          <w:sz w:val="24"/>
          <w:szCs w:val="24"/>
        </w:rPr>
        <w:t>3</w:t>
      </w:r>
      <w:r w:rsidR="00D35E56" w:rsidRPr="27A35955">
        <w:rPr>
          <w:rFonts w:ascii="Times New Roman" w:hAnsi="Times New Roman" w:cs="Times New Roman"/>
          <w:sz w:val="24"/>
          <w:szCs w:val="24"/>
        </w:rPr>
        <w:t xml:space="preserve"> </w:t>
      </w:r>
      <w:r w:rsidR="0087482E" w:rsidRPr="27A35955">
        <w:rPr>
          <w:rFonts w:ascii="Times New Roman" w:hAnsi="Times New Roman" w:cs="Times New Roman"/>
          <w:sz w:val="24"/>
          <w:szCs w:val="24"/>
        </w:rPr>
        <w:t>P</w:t>
      </w:r>
      <w:r w:rsidR="00FB6082" w:rsidRPr="27A35955">
        <w:rPr>
          <w:rFonts w:ascii="Times New Roman" w:hAnsi="Times New Roman" w:cs="Times New Roman"/>
          <w:sz w:val="24"/>
          <w:szCs w:val="24"/>
        </w:rPr>
        <w:t>rístup k</w:t>
      </w:r>
      <w:r w:rsidR="004A5CBF" w:rsidRPr="27A35955">
        <w:rPr>
          <w:rFonts w:ascii="Times New Roman" w:hAnsi="Times New Roman" w:cs="Times New Roman"/>
          <w:sz w:val="24"/>
          <w:szCs w:val="24"/>
        </w:rPr>
        <w:t> </w:t>
      </w:r>
      <w:r w:rsidR="00FB6082" w:rsidRPr="27A35955">
        <w:rPr>
          <w:rFonts w:ascii="Times New Roman" w:hAnsi="Times New Roman" w:cs="Times New Roman"/>
          <w:sz w:val="24"/>
          <w:szCs w:val="24"/>
        </w:rPr>
        <w:t>projektu</w:t>
      </w:r>
      <w:r w:rsidR="005378C3" w:rsidRPr="27A35955">
        <w:rPr>
          <w:rFonts w:ascii="Times New Roman" w:hAnsi="Times New Roman" w:cs="Times New Roman"/>
          <w:sz w:val="24"/>
          <w:szCs w:val="24"/>
        </w:rPr>
        <w:t xml:space="preserve"> objednávateľ v rámci výstupu M-06</w:t>
      </w:r>
      <w:r w:rsidR="004A5CBF" w:rsidRPr="27A35955">
        <w:rPr>
          <w:rFonts w:ascii="Times New Roman" w:hAnsi="Times New Roman" w:cs="Times New Roman"/>
          <w:sz w:val="24"/>
          <w:szCs w:val="24"/>
        </w:rPr>
        <w:t>:</w:t>
      </w:r>
      <w:r w:rsidR="6253B8A7" w:rsidRPr="27A359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4BAC9" w14:textId="13F59A3E" w:rsidR="00884549" w:rsidRPr="00884549" w:rsidRDefault="00884549" w:rsidP="00884549">
      <w:pPr>
        <w:pStyle w:val="Odsekzoznamu"/>
        <w:numPr>
          <w:ilvl w:val="0"/>
          <w:numId w:val="23"/>
        </w:numPr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84549">
        <w:rPr>
          <w:rFonts w:ascii="Times New Roman" w:eastAsia="Tahoma" w:hAnsi="Times New Roman" w:cs="Times New Roman"/>
          <w:sz w:val="24"/>
          <w:szCs w:val="24"/>
        </w:rPr>
        <w:t>vytvorí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884549">
        <w:rPr>
          <w:rFonts w:ascii="Times New Roman" w:eastAsia="Tahoma" w:hAnsi="Times New Roman" w:cs="Times New Roman"/>
          <w:sz w:val="24"/>
          <w:szCs w:val="24"/>
        </w:rPr>
        <w:t xml:space="preserve">náhľady architektúry </w:t>
      </w:r>
      <w:r>
        <w:rPr>
          <w:rFonts w:ascii="Times New Roman" w:eastAsia="Tahoma" w:hAnsi="Times New Roman" w:cs="Times New Roman"/>
          <w:sz w:val="24"/>
          <w:szCs w:val="24"/>
        </w:rPr>
        <w:t>v modelovacom nástroji, ktorý</w:t>
      </w:r>
      <w:r w:rsidRPr="00BF1D53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 xml:space="preserve">môže byť </w:t>
      </w:r>
      <w:r w:rsidRPr="00BF1D53">
        <w:rPr>
          <w:rFonts w:ascii="Times New Roman" w:eastAsia="Tahoma" w:hAnsi="Times New Roman" w:cs="Times New Roman"/>
          <w:sz w:val="24"/>
          <w:szCs w:val="24"/>
        </w:rPr>
        <w:t>buď integrovaný na spoločný repozitár  architektonických modelov verejnej správy</w:t>
      </w:r>
      <w:r w:rsidRPr="00884549">
        <w:rPr>
          <w:rFonts w:ascii="Times New Roman" w:eastAsia="Tahoma" w:hAnsi="Times New Roman" w:cs="Times New Roman"/>
          <w:sz w:val="24"/>
          <w:szCs w:val="24"/>
          <w:lang w:val="en-US"/>
        </w:rPr>
        <w:t>,</w:t>
      </w:r>
      <w:r w:rsidRPr="00884549">
        <w:rPr>
          <w:rFonts w:ascii="Times New Roman" w:eastAsia="Tahoma" w:hAnsi="Times New Roman" w:cs="Times New Roman"/>
          <w:sz w:val="24"/>
          <w:szCs w:val="24"/>
          <w:vertAlign w:val="superscript"/>
        </w:rPr>
        <w:fldChar w:fldCharType="begin"/>
      </w:r>
      <w:r w:rsidRPr="00884549">
        <w:rPr>
          <w:rFonts w:ascii="Times New Roman" w:eastAsia="Tahoma" w:hAnsi="Times New Roman" w:cs="Times New Roman"/>
          <w:sz w:val="24"/>
          <w:szCs w:val="24"/>
          <w:vertAlign w:val="superscript"/>
        </w:rPr>
        <w:instrText xml:space="preserve"> NOTEREF _Ref152760764 \h  \* MERGEFORMAT </w:instrText>
      </w:r>
      <w:r w:rsidRPr="00884549">
        <w:rPr>
          <w:rFonts w:ascii="Times New Roman" w:eastAsia="Tahoma" w:hAnsi="Times New Roman" w:cs="Times New Roman"/>
          <w:sz w:val="24"/>
          <w:szCs w:val="24"/>
          <w:vertAlign w:val="superscript"/>
        </w:rPr>
      </w:r>
      <w:r w:rsidRPr="00884549">
        <w:rPr>
          <w:rFonts w:ascii="Times New Roman" w:eastAsia="Tahoma" w:hAnsi="Times New Roman" w:cs="Times New Roman"/>
          <w:sz w:val="24"/>
          <w:szCs w:val="24"/>
          <w:vertAlign w:val="superscript"/>
        </w:rPr>
        <w:fldChar w:fldCharType="separate"/>
      </w:r>
      <w:r w:rsidRPr="00884549">
        <w:rPr>
          <w:rFonts w:ascii="Times New Roman" w:eastAsia="Tahoma" w:hAnsi="Times New Roman" w:cs="Times New Roman"/>
          <w:sz w:val="24"/>
          <w:szCs w:val="24"/>
          <w:vertAlign w:val="superscript"/>
        </w:rPr>
        <w:t>4</w:t>
      </w:r>
      <w:r w:rsidRPr="00884549">
        <w:rPr>
          <w:rFonts w:ascii="Times New Roman" w:eastAsia="Tahoma" w:hAnsi="Times New Roman" w:cs="Times New Roman"/>
          <w:sz w:val="24"/>
          <w:szCs w:val="24"/>
          <w:vertAlign w:val="superscript"/>
        </w:rPr>
        <w:fldChar w:fldCharType="end"/>
      </w:r>
      <w:r w:rsidRPr="00884549">
        <w:rPr>
          <w:rFonts w:ascii="Times New Roman" w:eastAsia="Tahoma" w:hAnsi="Times New Roman" w:cs="Times New Roman"/>
          <w:sz w:val="24"/>
          <w:szCs w:val="24"/>
          <w:vertAlign w:val="superscript"/>
        </w:rPr>
        <w:t>)</w:t>
      </w:r>
      <w:r w:rsidRPr="00884549"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BF1D53">
        <w:rPr>
          <w:rFonts w:ascii="Times New Roman" w:eastAsia="Tahoma" w:hAnsi="Times New Roman" w:cs="Times New Roman"/>
          <w:sz w:val="24"/>
          <w:szCs w:val="24"/>
        </w:rPr>
        <w:t xml:space="preserve">alebo </w:t>
      </w:r>
      <w:r>
        <w:rPr>
          <w:rFonts w:ascii="Times New Roman" w:eastAsia="Tahoma" w:hAnsi="Times New Roman" w:cs="Times New Roman"/>
          <w:sz w:val="24"/>
          <w:szCs w:val="24"/>
        </w:rPr>
        <w:t xml:space="preserve">ktorý </w:t>
      </w:r>
      <w:r w:rsidRPr="00BF1D53">
        <w:rPr>
          <w:rFonts w:ascii="Times New Roman" w:eastAsia="Tahoma" w:hAnsi="Times New Roman" w:cs="Times New Roman"/>
          <w:sz w:val="24"/>
          <w:szCs w:val="24"/>
        </w:rPr>
        <w:t>podpor</w:t>
      </w:r>
      <w:r>
        <w:rPr>
          <w:rFonts w:ascii="Times New Roman" w:eastAsia="Tahoma" w:hAnsi="Times New Roman" w:cs="Times New Roman"/>
          <w:sz w:val="24"/>
          <w:szCs w:val="24"/>
        </w:rPr>
        <w:t>uje</w:t>
      </w:r>
      <w:r w:rsidRPr="00BF1D53">
        <w:rPr>
          <w:rFonts w:ascii="Times New Roman" w:eastAsia="Tahoma" w:hAnsi="Times New Roman" w:cs="Times New Roman"/>
          <w:sz w:val="24"/>
          <w:szCs w:val="24"/>
        </w:rPr>
        <w:t xml:space="preserve"> export modelu do štandardizov</w:t>
      </w:r>
      <w:r>
        <w:rPr>
          <w:rFonts w:ascii="Times New Roman" w:eastAsia="Tahoma" w:hAnsi="Times New Roman" w:cs="Times New Roman"/>
          <w:sz w:val="24"/>
          <w:szCs w:val="24"/>
        </w:rPr>
        <w:t>aných výmenných formátov súborov</w:t>
      </w:r>
      <w:r w:rsidRPr="00884549">
        <w:rPr>
          <w:rFonts w:ascii="Times New Roman" w:eastAsia="Tahoma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ahoma" w:hAnsi="Times New Roman" w:cs="Times New Roman"/>
          <w:sz w:val="24"/>
          <w:szCs w:val="24"/>
          <w:vertAlign w:val="superscript"/>
        </w:rPr>
        <w:fldChar w:fldCharType="begin"/>
      </w:r>
      <w:r w:rsidRPr="00884549">
        <w:rPr>
          <w:rFonts w:ascii="Times New Roman" w:eastAsia="Tahoma" w:hAnsi="Times New Roman" w:cs="Times New Roman"/>
          <w:sz w:val="24"/>
          <w:szCs w:val="24"/>
          <w:vertAlign w:val="superscript"/>
        </w:rPr>
        <w:instrText xml:space="preserve"> NOTEREF _Ref152760926 \h </w:instrText>
      </w:r>
      <w:r>
        <w:rPr>
          <w:rFonts w:ascii="Times New Roman" w:eastAsia="Tahoma" w:hAnsi="Times New Roman" w:cs="Times New Roman"/>
          <w:sz w:val="24"/>
          <w:szCs w:val="24"/>
          <w:vertAlign w:val="superscript"/>
        </w:rPr>
        <w:instrText xml:space="preserve"> \* MERGEFORMAT </w:instrText>
      </w:r>
      <w:r>
        <w:rPr>
          <w:rFonts w:ascii="Times New Roman" w:eastAsia="Tahoma" w:hAnsi="Times New Roman" w:cs="Times New Roman"/>
          <w:sz w:val="24"/>
          <w:szCs w:val="24"/>
          <w:vertAlign w:val="superscript"/>
        </w:rPr>
      </w:r>
      <w:r>
        <w:rPr>
          <w:rFonts w:ascii="Times New Roman" w:eastAsia="Tahoma" w:hAnsi="Times New Roman" w:cs="Times New Roman"/>
          <w:sz w:val="24"/>
          <w:szCs w:val="24"/>
          <w:vertAlign w:val="superscript"/>
        </w:rPr>
        <w:fldChar w:fldCharType="separate"/>
      </w:r>
      <w:r w:rsidRPr="00884549">
        <w:rPr>
          <w:rFonts w:ascii="Times New Roman" w:eastAsia="Tahoma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="Tahoma" w:hAnsi="Times New Roman" w:cs="Times New Roman"/>
          <w:sz w:val="24"/>
          <w:szCs w:val="24"/>
          <w:vertAlign w:val="superscript"/>
        </w:rPr>
        <w:fldChar w:fldCharType="end"/>
      </w:r>
      <w:r>
        <w:rPr>
          <w:rFonts w:ascii="Times New Roman" w:eastAsia="Tahoma" w:hAnsi="Times New Roman" w:cs="Times New Roman"/>
          <w:sz w:val="24"/>
          <w:szCs w:val="24"/>
        </w:rPr>
        <w:t>)</w:t>
      </w:r>
      <w:r w:rsidRPr="00884549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6A3E4D49" w14:textId="7F704B8D" w:rsidR="00D35E56" w:rsidRDefault="63A82ACE" w:rsidP="00CE0789">
      <w:pPr>
        <w:pStyle w:val="Odsekzoznamu"/>
        <w:numPr>
          <w:ilvl w:val="0"/>
          <w:numId w:val="23"/>
        </w:numPr>
        <w:spacing w:line="276" w:lineRule="auto"/>
        <w:ind w:left="993" w:hanging="284"/>
        <w:rPr>
          <w:rFonts w:ascii="Times New Roman" w:eastAsia="Tahoma" w:hAnsi="Times New Roman" w:cs="Times New Roman"/>
          <w:sz w:val="24"/>
          <w:szCs w:val="24"/>
        </w:rPr>
      </w:pPr>
      <w:r w:rsidRPr="00CE0789">
        <w:rPr>
          <w:rFonts w:ascii="Times New Roman" w:eastAsia="Tahoma" w:hAnsi="Times New Roman" w:cs="Times New Roman"/>
          <w:sz w:val="24"/>
          <w:szCs w:val="24"/>
        </w:rPr>
        <w:t>u</w:t>
      </w:r>
      <w:r w:rsidR="09360941" w:rsidRPr="00CE0789">
        <w:rPr>
          <w:rFonts w:ascii="Times New Roman" w:eastAsia="Tahoma" w:hAnsi="Times New Roman" w:cs="Times New Roman"/>
          <w:sz w:val="24"/>
          <w:szCs w:val="24"/>
        </w:rPr>
        <w:t>lož</w:t>
      </w:r>
      <w:r w:rsidR="005378C3" w:rsidRPr="00CE0789">
        <w:rPr>
          <w:rFonts w:ascii="Times New Roman" w:eastAsia="Tahoma" w:hAnsi="Times New Roman" w:cs="Times New Roman"/>
          <w:sz w:val="24"/>
          <w:szCs w:val="24"/>
        </w:rPr>
        <w:t>í</w:t>
      </w:r>
      <w:r w:rsidR="09360941" w:rsidRPr="00CE078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1B5142" w:rsidRPr="00CE0789">
        <w:rPr>
          <w:rFonts w:ascii="Times New Roman" w:eastAsia="Tahoma" w:hAnsi="Times New Roman" w:cs="Times New Roman"/>
          <w:sz w:val="24"/>
          <w:szCs w:val="24"/>
        </w:rPr>
        <w:t>architektonick</w:t>
      </w:r>
      <w:r w:rsidR="1D39D4BB" w:rsidRPr="00CE0789">
        <w:rPr>
          <w:rFonts w:ascii="Times New Roman" w:eastAsia="Tahoma" w:hAnsi="Times New Roman" w:cs="Times New Roman"/>
          <w:sz w:val="24"/>
          <w:szCs w:val="24"/>
        </w:rPr>
        <w:t>é</w:t>
      </w:r>
      <w:r w:rsidR="001B5142" w:rsidRPr="00CE0789">
        <w:rPr>
          <w:rFonts w:ascii="Times New Roman" w:eastAsia="Tahoma" w:hAnsi="Times New Roman" w:cs="Times New Roman"/>
          <w:sz w:val="24"/>
          <w:szCs w:val="24"/>
        </w:rPr>
        <w:t xml:space="preserve"> model</w:t>
      </w:r>
      <w:r w:rsidR="481618CB" w:rsidRPr="00CE0789">
        <w:rPr>
          <w:rFonts w:ascii="Times New Roman" w:eastAsia="Tahoma" w:hAnsi="Times New Roman" w:cs="Times New Roman"/>
          <w:sz w:val="24"/>
          <w:szCs w:val="24"/>
        </w:rPr>
        <w:t>y</w:t>
      </w:r>
      <w:r w:rsidR="001B5142" w:rsidRPr="00CE0789">
        <w:rPr>
          <w:rFonts w:ascii="Times New Roman" w:eastAsia="Tahoma" w:hAnsi="Times New Roman" w:cs="Times New Roman"/>
          <w:sz w:val="24"/>
          <w:szCs w:val="24"/>
        </w:rPr>
        <w:t xml:space="preserve"> súčasnej a budúcej architektúry riešenia</w:t>
      </w:r>
      <w:r w:rsidR="0087482E" w:rsidRPr="00CE078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012EDC" w:rsidRPr="00CE0789">
        <w:rPr>
          <w:rFonts w:ascii="Times New Roman" w:eastAsia="Tahoma" w:hAnsi="Times New Roman" w:cs="Times New Roman"/>
          <w:sz w:val="24"/>
          <w:szCs w:val="24"/>
        </w:rPr>
        <w:t>do   repozitára architektonických modelov verejnej správy</w:t>
      </w:r>
      <w:r w:rsidR="00012EDC" w:rsidRPr="00CE0789">
        <w:rPr>
          <w:rFonts w:ascii="Times New Roman" w:eastAsia="Tahoma" w:hAnsi="Times New Roman" w:cs="Times New Roman"/>
          <w:sz w:val="24"/>
          <w:szCs w:val="24"/>
          <w:vertAlign w:val="superscript"/>
        </w:rPr>
        <w:fldChar w:fldCharType="begin"/>
      </w:r>
      <w:r w:rsidR="00012EDC" w:rsidRPr="00CE0789">
        <w:rPr>
          <w:rFonts w:ascii="Times New Roman" w:eastAsia="Tahoma" w:hAnsi="Times New Roman" w:cs="Times New Roman"/>
          <w:sz w:val="24"/>
          <w:szCs w:val="24"/>
          <w:vertAlign w:val="superscript"/>
        </w:rPr>
        <w:instrText xml:space="preserve"> NOTEREF _Ref152760764 \h  \* MERGEFORMAT </w:instrText>
      </w:r>
      <w:r w:rsidR="00012EDC" w:rsidRPr="00CE0789">
        <w:rPr>
          <w:rFonts w:ascii="Times New Roman" w:eastAsia="Tahoma" w:hAnsi="Times New Roman" w:cs="Times New Roman"/>
          <w:sz w:val="24"/>
          <w:szCs w:val="24"/>
          <w:vertAlign w:val="superscript"/>
        </w:rPr>
      </w:r>
      <w:r w:rsidR="00012EDC" w:rsidRPr="00CE0789">
        <w:rPr>
          <w:rFonts w:ascii="Times New Roman" w:eastAsia="Tahoma" w:hAnsi="Times New Roman" w:cs="Times New Roman"/>
          <w:sz w:val="24"/>
          <w:szCs w:val="24"/>
          <w:vertAlign w:val="superscript"/>
        </w:rPr>
        <w:fldChar w:fldCharType="separate"/>
      </w:r>
      <w:r w:rsidR="00012EDC" w:rsidRPr="00CE0789">
        <w:rPr>
          <w:rFonts w:ascii="Times New Roman" w:eastAsia="Tahoma" w:hAnsi="Times New Roman" w:cs="Times New Roman"/>
          <w:sz w:val="24"/>
          <w:szCs w:val="24"/>
          <w:vertAlign w:val="superscript"/>
        </w:rPr>
        <w:t>4</w:t>
      </w:r>
      <w:r w:rsidR="00012EDC" w:rsidRPr="00CE0789">
        <w:rPr>
          <w:rFonts w:ascii="Times New Roman" w:eastAsia="Tahoma" w:hAnsi="Times New Roman" w:cs="Times New Roman"/>
          <w:sz w:val="24"/>
          <w:szCs w:val="24"/>
          <w:vertAlign w:val="superscript"/>
        </w:rPr>
        <w:fldChar w:fldCharType="end"/>
      </w:r>
      <w:r w:rsidR="00012EDC" w:rsidRPr="00CE0789">
        <w:rPr>
          <w:rFonts w:ascii="Times New Roman" w:eastAsia="Tahoma" w:hAnsi="Times New Roman" w:cs="Times New Roman"/>
          <w:sz w:val="24"/>
          <w:szCs w:val="24"/>
        </w:rPr>
        <w:t>)</w:t>
      </w:r>
      <w:r w:rsidR="00CE0789" w:rsidRPr="00CE0789">
        <w:rPr>
          <w:rFonts w:ascii="Times New Roman" w:eastAsia="Tahoma" w:hAnsi="Times New Roman" w:cs="Times New Roman"/>
          <w:sz w:val="24"/>
          <w:szCs w:val="24"/>
        </w:rPr>
        <w:t xml:space="preserve"> alebo do projektovej dokumentácie</w:t>
      </w:r>
      <w:r w:rsidR="008D28D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8D28DE" w:rsidRPr="008D28DE"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I-03 </w:t>
      </w:r>
      <w:proofErr w:type="spellStart"/>
      <w:r w:rsidR="008D28DE" w:rsidRPr="008D28DE">
        <w:rPr>
          <w:rFonts w:ascii="Times New Roman" w:eastAsia="Tahoma" w:hAnsi="Times New Roman" w:cs="Times New Roman"/>
          <w:sz w:val="24"/>
          <w:szCs w:val="24"/>
          <w:lang w:val="en-US"/>
        </w:rPr>
        <w:t>Prístup</w:t>
      </w:r>
      <w:proofErr w:type="spellEnd"/>
      <w:r w:rsidR="008D28DE" w:rsidRPr="008D28DE"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 k </w:t>
      </w:r>
      <w:proofErr w:type="spellStart"/>
      <w:r w:rsidR="008D28DE" w:rsidRPr="008D28DE">
        <w:rPr>
          <w:rFonts w:ascii="Times New Roman" w:eastAsia="Tahoma" w:hAnsi="Times New Roman" w:cs="Times New Roman"/>
          <w:sz w:val="24"/>
          <w:szCs w:val="24"/>
          <w:lang w:val="en-US"/>
        </w:rPr>
        <w:t>projektu</w:t>
      </w:r>
      <w:proofErr w:type="spellEnd"/>
      <w:r w:rsidR="00CE0789" w:rsidRPr="00CE0789">
        <w:rPr>
          <w:rFonts w:ascii="Times New Roman" w:eastAsia="Tahoma" w:hAnsi="Times New Roman" w:cs="Times New Roman"/>
          <w:sz w:val="24"/>
          <w:szCs w:val="24"/>
        </w:rPr>
        <w:t xml:space="preserve"> ako prílohu  vo výmennom formáte pre uloženie modelu</w:t>
      </w:r>
      <w:r w:rsidR="008D0B47">
        <w:rPr>
          <w:rFonts w:ascii="Times New Roman" w:eastAsia="Tahoma" w:hAnsi="Times New Roman" w:cs="Times New Roman"/>
          <w:sz w:val="24"/>
          <w:szCs w:val="24"/>
        </w:rPr>
        <w:t>,</w:t>
      </w:r>
      <w:r w:rsidR="00CE0789" w:rsidRPr="00CE0789">
        <w:rPr>
          <w:rFonts w:ascii="Times New Roman" w:eastAsia="Tahoma" w:hAnsi="Times New Roman" w:cs="Times New Roman"/>
          <w:sz w:val="24"/>
          <w:szCs w:val="24"/>
          <w:vertAlign w:val="superscript"/>
        </w:rPr>
        <w:fldChar w:fldCharType="begin"/>
      </w:r>
      <w:r w:rsidR="00CE0789" w:rsidRPr="00CE0789">
        <w:rPr>
          <w:rFonts w:ascii="Times New Roman" w:eastAsia="Tahoma" w:hAnsi="Times New Roman" w:cs="Times New Roman"/>
          <w:sz w:val="24"/>
          <w:szCs w:val="24"/>
          <w:vertAlign w:val="superscript"/>
        </w:rPr>
        <w:instrText xml:space="preserve"> NOTEREF _Ref152760926 \h  \* MERGEFORMAT </w:instrText>
      </w:r>
      <w:r w:rsidR="00CE0789" w:rsidRPr="00CE0789">
        <w:rPr>
          <w:rFonts w:ascii="Times New Roman" w:eastAsia="Tahoma" w:hAnsi="Times New Roman" w:cs="Times New Roman"/>
          <w:sz w:val="24"/>
          <w:szCs w:val="24"/>
          <w:vertAlign w:val="superscript"/>
        </w:rPr>
      </w:r>
      <w:r w:rsidR="00CE0789" w:rsidRPr="00CE0789">
        <w:rPr>
          <w:rFonts w:ascii="Times New Roman" w:eastAsia="Tahoma" w:hAnsi="Times New Roman" w:cs="Times New Roman"/>
          <w:sz w:val="24"/>
          <w:szCs w:val="24"/>
          <w:vertAlign w:val="superscript"/>
        </w:rPr>
        <w:fldChar w:fldCharType="separate"/>
      </w:r>
      <w:r w:rsidR="00CE0789" w:rsidRPr="00CE0789">
        <w:rPr>
          <w:rFonts w:ascii="Times New Roman" w:eastAsia="Tahoma" w:hAnsi="Times New Roman" w:cs="Times New Roman"/>
          <w:sz w:val="24"/>
          <w:szCs w:val="24"/>
          <w:vertAlign w:val="superscript"/>
        </w:rPr>
        <w:t>5</w:t>
      </w:r>
      <w:r w:rsidR="00CE0789" w:rsidRPr="00CE0789">
        <w:rPr>
          <w:rFonts w:ascii="Times New Roman" w:eastAsia="Tahoma" w:hAnsi="Times New Roman" w:cs="Times New Roman"/>
          <w:sz w:val="24"/>
          <w:szCs w:val="24"/>
          <w:vertAlign w:val="superscript"/>
        </w:rPr>
        <w:fldChar w:fldCharType="end"/>
      </w:r>
      <w:r w:rsidR="00CE0789" w:rsidRPr="00CE0789">
        <w:rPr>
          <w:rFonts w:ascii="Times New Roman" w:eastAsia="Tahoma" w:hAnsi="Times New Roman" w:cs="Times New Roman"/>
          <w:sz w:val="24"/>
          <w:szCs w:val="24"/>
        </w:rPr>
        <w:t>)</w:t>
      </w:r>
    </w:p>
    <w:p w14:paraId="3D99664E" w14:textId="683745EF" w:rsidR="008D0B47" w:rsidRPr="00CE0789" w:rsidRDefault="008D0B47" w:rsidP="00CE0789">
      <w:pPr>
        <w:pStyle w:val="Odsekzoznamu"/>
        <w:numPr>
          <w:ilvl w:val="0"/>
          <w:numId w:val="23"/>
        </w:numPr>
        <w:spacing w:line="276" w:lineRule="auto"/>
        <w:ind w:left="993" w:hanging="284"/>
        <w:rPr>
          <w:rFonts w:ascii="Times New Roman" w:eastAsia="Tahoma" w:hAnsi="Times New Roman" w:cs="Times New Roman"/>
          <w:sz w:val="24"/>
          <w:szCs w:val="24"/>
        </w:rPr>
      </w:pPr>
      <w:r w:rsidRPr="717456EC">
        <w:rPr>
          <w:rFonts w:ascii="Times New Roman" w:eastAsia="Tahoma" w:hAnsi="Times New Roman" w:cs="Times New Roman"/>
          <w:sz w:val="24"/>
          <w:szCs w:val="24"/>
        </w:rPr>
        <w:t xml:space="preserve">zaktualizuje </w:t>
      </w:r>
      <w:r w:rsidR="00ED38AE" w:rsidRPr="717456EC">
        <w:rPr>
          <w:rFonts w:ascii="Times New Roman" w:eastAsia="Tahoma" w:hAnsi="Times New Roman" w:cs="Times New Roman"/>
          <w:sz w:val="24"/>
          <w:szCs w:val="24"/>
        </w:rPr>
        <w:t>v </w:t>
      </w:r>
      <w:proofErr w:type="spellStart"/>
      <w:r w:rsidR="00ED38AE" w:rsidRPr="717456EC">
        <w:rPr>
          <w:rFonts w:ascii="Times New Roman" w:eastAsia="Tahoma" w:hAnsi="Times New Roman" w:cs="Times New Roman"/>
          <w:sz w:val="24"/>
          <w:szCs w:val="24"/>
        </w:rPr>
        <w:t>MetaIS</w:t>
      </w:r>
      <w:proofErr w:type="spellEnd"/>
      <w:r w:rsidR="00ED38AE" w:rsidRPr="717456E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717456EC">
        <w:rPr>
          <w:rFonts w:ascii="Times New Roman" w:eastAsia="Tahoma" w:hAnsi="Times New Roman" w:cs="Times New Roman"/>
          <w:sz w:val="24"/>
          <w:szCs w:val="24"/>
        </w:rPr>
        <w:t>e-</w:t>
      </w:r>
      <w:proofErr w:type="spellStart"/>
      <w:r w:rsidRPr="717456EC">
        <w:rPr>
          <w:rFonts w:ascii="Times New Roman" w:eastAsia="Tahoma" w:hAnsi="Times New Roman" w:cs="Times New Roman"/>
          <w:sz w:val="24"/>
          <w:szCs w:val="24"/>
        </w:rPr>
        <w:t>Government</w:t>
      </w:r>
      <w:proofErr w:type="spellEnd"/>
      <w:r w:rsidRPr="717456EC">
        <w:rPr>
          <w:rFonts w:ascii="Times New Roman" w:eastAsia="Tahoma" w:hAnsi="Times New Roman" w:cs="Times New Roman"/>
          <w:sz w:val="24"/>
          <w:szCs w:val="24"/>
        </w:rPr>
        <w:t xml:space="preserve"> kompone</w:t>
      </w:r>
      <w:r w:rsidR="00AC5620" w:rsidRPr="717456EC">
        <w:rPr>
          <w:rFonts w:ascii="Times New Roman" w:eastAsia="Tahoma" w:hAnsi="Times New Roman" w:cs="Times New Roman"/>
          <w:sz w:val="24"/>
          <w:szCs w:val="24"/>
        </w:rPr>
        <w:t>nty</w:t>
      </w:r>
      <w:r w:rsidRPr="717456EC">
        <w:rPr>
          <w:rFonts w:ascii="Times New Roman" w:eastAsia="Tahoma" w:hAnsi="Times New Roman" w:cs="Times New Roman"/>
          <w:sz w:val="24"/>
          <w:szCs w:val="24"/>
        </w:rPr>
        <w:t>, ktoré budú realizované alebo menené projektom al</w:t>
      </w:r>
      <w:r w:rsidR="00AC5620" w:rsidRPr="717456EC">
        <w:rPr>
          <w:rFonts w:ascii="Times New Roman" w:eastAsia="Tahoma" w:hAnsi="Times New Roman" w:cs="Times New Roman"/>
          <w:sz w:val="24"/>
          <w:szCs w:val="24"/>
        </w:rPr>
        <w:t xml:space="preserve">ebo veľkou zmenovou požiadavkou </w:t>
      </w:r>
      <w:proofErr w:type="spellStart"/>
      <w:r w:rsidR="00AC5620" w:rsidRPr="717456EC">
        <w:rPr>
          <w:rFonts w:ascii="Times New Roman" w:eastAsia="Tahoma" w:hAnsi="Times New Roman" w:cs="Times New Roman"/>
          <w:sz w:val="24"/>
          <w:szCs w:val="24"/>
          <w:lang w:val="en-US"/>
        </w:rPr>
        <w:t>a</w:t>
      </w:r>
      <w:proofErr w:type="spellEnd"/>
      <w:r w:rsidR="00AC5620" w:rsidRPr="717456EC"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="00AC5620" w:rsidRPr="717456EC">
        <w:rPr>
          <w:rFonts w:ascii="Times New Roman" w:eastAsia="Tahoma" w:hAnsi="Times New Roman" w:cs="Times New Roman"/>
          <w:sz w:val="24"/>
          <w:szCs w:val="24"/>
          <w:lang w:val="en-US"/>
        </w:rPr>
        <w:t>koncové</w:t>
      </w:r>
      <w:proofErr w:type="spellEnd"/>
      <w:r w:rsidR="00AC5620" w:rsidRPr="717456EC"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620" w:rsidRPr="717456EC">
        <w:rPr>
          <w:rFonts w:ascii="Times New Roman" w:eastAsia="Tahoma" w:hAnsi="Times New Roman" w:cs="Times New Roman"/>
          <w:sz w:val="24"/>
          <w:szCs w:val="24"/>
          <w:lang w:val="en-US"/>
        </w:rPr>
        <w:t>služby</w:t>
      </w:r>
      <w:proofErr w:type="spellEnd"/>
      <w:r w:rsidR="00AC5620" w:rsidRPr="717456EC"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, ISVS, </w:t>
      </w:r>
      <w:proofErr w:type="spellStart"/>
      <w:r w:rsidR="00AC5620" w:rsidRPr="717456EC">
        <w:rPr>
          <w:rFonts w:ascii="Times New Roman" w:eastAsia="Tahoma" w:hAnsi="Times New Roman" w:cs="Times New Roman"/>
          <w:sz w:val="24"/>
          <w:szCs w:val="24"/>
          <w:lang w:val="en-US"/>
        </w:rPr>
        <w:t>ich</w:t>
      </w:r>
      <w:proofErr w:type="spellEnd"/>
      <w:r w:rsidR="00AC5620" w:rsidRPr="717456EC"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620" w:rsidRPr="717456EC">
        <w:rPr>
          <w:rFonts w:ascii="Times New Roman" w:eastAsia="Tahoma" w:hAnsi="Times New Roman" w:cs="Times New Roman"/>
          <w:sz w:val="24"/>
          <w:szCs w:val="24"/>
          <w:lang w:val="en-US"/>
        </w:rPr>
        <w:t>moduly</w:t>
      </w:r>
      <w:proofErr w:type="spellEnd"/>
      <w:r w:rsidR="00AC5620" w:rsidRPr="717456EC"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C5620" w:rsidRPr="717456EC">
        <w:rPr>
          <w:rFonts w:ascii="Times New Roman" w:eastAsia="Tahoma" w:hAnsi="Times New Roman" w:cs="Times New Roman"/>
          <w:sz w:val="24"/>
          <w:szCs w:val="24"/>
          <w:lang w:val="en-US"/>
        </w:rPr>
        <w:t>aplikačné</w:t>
      </w:r>
      <w:proofErr w:type="spellEnd"/>
      <w:r w:rsidR="00AC5620" w:rsidRPr="717456EC"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620" w:rsidRPr="717456EC">
        <w:rPr>
          <w:rFonts w:ascii="Times New Roman" w:eastAsia="Tahoma" w:hAnsi="Times New Roman" w:cs="Times New Roman"/>
          <w:sz w:val="24"/>
          <w:szCs w:val="24"/>
          <w:lang w:val="en-US"/>
        </w:rPr>
        <w:t>služby</w:t>
      </w:r>
      <w:proofErr w:type="spellEnd"/>
      <w:r w:rsidR="00AC5620" w:rsidRPr="717456EC">
        <w:rPr>
          <w:rFonts w:ascii="Times New Roman" w:eastAsia="Tahoma" w:hAnsi="Times New Roman" w:cs="Times New Roman"/>
          <w:sz w:val="24"/>
          <w:szCs w:val="24"/>
        </w:rPr>
        <w:t xml:space="preserve">, atribúty a vzájomné </w:t>
      </w:r>
      <w:r w:rsidRPr="717456EC">
        <w:rPr>
          <w:rFonts w:ascii="Times New Roman" w:eastAsia="Tahoma" w:hAnsi="Times New Roman" w:cs="Times New Roman"/>
          <w:sz w:val="24"/>
          <w:szCs w:val="24"/>
        </w:rPr>
        <w:t>vzťahy týchto e-</w:t>
      </w:r>
      <w:proofErr w:type="spellStart"/>
      <w:r w:rsidRPr="717456EC">
        <w:rPr>
          <w:rFonts w:ascii="Times New Roman" w:eastAsia="Tahoma" w:hAnsi="Times New Roman" w:cs="Times New Roman"/>
          <w:sz w:val="24"/>
          <w:szCs w:val="24"/>
        </w:rPr>
        <w:t>Government</w:t>
      </w:r>
      <w:proofErr w:type="spellEnd"/>
      <w:r w:rsidRPr="717456EC">
        <w:rPr>
          <w:rFonts w:ascii="Times New Roman" w:eastAsia="Tahoma" w:hAnsi="Times New Roman" w:cs="Times New Roman"/>
          <w:sz w:val="24"/>
          <w:szCs w:val="24"/>
        </w:rPr>
        <w:t xml:space="preserve"> komponentov </w:t>
      </w:r>
      <w:r w:rsidR="00AC5620" w:rsidRPr="717456EC">
        <w:rPr>
          <w:rFonts w:ascii="Times New Roman" w:eastAsia="Tahoma" w:hAnsi="Times New Roman" w:cs="Times New Roman"/>
          <w:sz w:val="24"/>
          <w:szCs w:val="24"/>
        </w:rPr>
        <w:t xml:space="preserve">a ich vzťahy </w:t>
      </w:r>
      <w:r w:rsidR="00AC5620" w:rsidRPr="717456EC">
        <w:rPr>
          <w:rFonts w:ascii="Times New Roman" w:eastAsia="Tahoma" w:hAnsi="Times New Roman" w:cs="Times New Roman"/>
          <w:sz w:val="24"/>
          <w:szCs w:val="24"/>
          <w:lang w:val="en-US"/>
        </w:rPr>
        <w:t>(</w:t>
      </w:r>
      <w:proofErr w:type="spellStart"/>
      <w:r w:rsidR="00AC5620" w:rsidRPr="717456EC">
        <w:rPr>
          <w:rFonts w:ascii="Times New Roman" w:eastAsia="Tahoma" w:hAnsi="Times New Roman" w:cs="Times New Roman"/>
          <w:sz w:val="24"/>
          <w:szCs w:val="24"/>
          <w:lang w:val="en-US"/>
        </w:rPr>
        <w:t>integrácie</w:t>
      </w:r>
      <w:proofErr w:type="spellEnd"/>
      <w:r w:rsidR="00AC5620" w:rsidRPr="717456EC"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) </w:t>
      </w:r>
      <w:r w:rsidRPr="717456EC">
        <w:rPr>
          <w:rFonts w:ascii="Times New Roman" w:eastAsia="Tahoma" w:hAnsi="Times New Roman" w:cs="Times New Roman"/>
          <w:sz w:val="24"/>
          <w:szCs w:val="24"/>
        </w:rPr>
        <w:t>na spoločné ISVS alebo ISVS iných správcov, ktoré budú využívať.</w:t>
      </w:r>
    </w:p>
    <w:p w14:paraId="2C7DA54A" w14:textId="77777777" w:rsidR="001E2CC6" w:rsidRPr="001D05B3" w:rsidRDefault="001E2CC6" w:rsidP="001E2CC6">
      <w:pPr>
        <w:pStyle w:val="Odsekzoznamu"/>
        <w:spacing w:line="276" w:lineRule="auto"/>
        <w:ind w:left="1275" w:firstLine="0"/>
        <w:rPr>
          <w:rFonts w:ascii="Times New Roman" w:eastAsia="Tahoma" w:hAnsi="Times New Roman" w:cs="Times New Roman"/>
          <w:sz w:val="24"/>
          <w:szCs w:val="24"/>
        </w:rPr>
      </w:pPr>
    </w:p>
    <w:p w14:paraId="341D6915" w14:textId="05622DF8" w:rsidR="00D35E56" w:rsidRPr="001D05B3" w:rsidRDefault="33ED0C68" w:rsidP="004A5CBF">
      <w:pPr>
        <w:pStyle w:val="Odsekzoznamu"/>
        <w:numPr>
          <w:ilvl w:val="0"/>
          <w:numId w:val="19"/>
        </w:numPr>
        <w:spacing w:line="276" w:lineRule="auto"/>
        <w:ind w:left="567" w:hanging="567"/>
        <w:rPr>
          <w:rFonts w:ascii="Times New Roman" w:eastAsia="Tahoma" w:hAnsi="Times New Roman" w:cs="Times New Roman"/>
          <w:sz w:val="24"/>
          <w:szCs w:val="24"/>
        </w:rPr>
      </w:pPr>
      <w:bookmarkStart w:id="4" w:name="_Ref152256029"/>
      <w:r w:rsidRPr="717456EC">
        <w:rPr>
          <w:rFonts w:ascii="Times New Roman" w:hAnsi="Times New Roman" w:cs="Times New Roman"/>
          <w:sz w:val="24"/>
          <w:szCs w:val="24"/>
        </w:rPr>
        <w:t>Pri odovzdaní výstupu</w:t>
      </w:r>
      <w:r w:rsidR="00C76687" w:rsidRPr="717456EC">
        <w:rPr>
          <w:rFonts w:ascii="Times New Roman" w:hAnsi="Times New Roman" w:cs="Times New Roman"/>
          <w:sz w:val="24"/>
          <w:szCs w:val="24"/>
        </w:rPr>
        <w:t xml:space="preserve"> </w:t>
      </w:r>
      <w:r w:rsidR="00D35E56" w:rsidRPr="717456EC">
        <w:rPr>
          <w:rFonts w:ascii="Times New Roman" w:hAnsi="Times New Roman" w:cs="Times New Roman"/>
          <w:sz w:val="24"/>
          <w:szCs w:val="24"/>
        </w:rPr>
        <w:t xml:space="preserve">R1-1 </w:t>
      </w:r>
      <w:r w:rsidR="00C76687" w:rsidRPr="717456EC">
        <w:rPr>
          <w:rFonts w:ascii="Times New Roman" w:hAnsi="Times New Roman" w:cs="Times New Roman"/>
          <w:sz w:val="24"/>
          <w:szCs w:val="24"/>
        </w:rPr>
        <w:t xml:space="preserve">Detailný návrh riešenia </w:t>
      </w:r>
      <w:r w:rsidR="00904320" w:rsidRPr="717456EC">
        <w:rPr>
          <w:rFonts w:ascii="Times New Roman" w:hAnsi="Times New Roman" w:cs="Times New Roman"/>
          <w:sz w:val="24"/>
          <w:szCs w:val="24"/>
        </w:rPr>
        <w:t>objednávateľ</w:t>
      </w:r>
      <w:r w:rsidR="4EC6C43B" w:rsidRPr="717456EC">
        <w:rPr>
          <w:rFonts w:ascii="Times New Roman" w:hAnsi="Times New Roman" w:cs="Times New Roman"/>
          <w:sz w:val="24"/>
          <w:szCs w:val="24"/>
        </w:rPr>
        <w:t xml:space="preserve"> v rámci výstupu M-06</w:t>
      </w:r>
      <w:bookmarkEnd w:id="4"/>
    </w:p>
    <w:p w14:paraId="1FB4B43C" w14:textId="607C73D8" w:rsidR="00C76687" w:rsidRDefault="00904320" w:rsidP="00CE0789">
      <w:pPr>
        <w:pStyle w:val="Odsekzoznamu"/>
        <w:numPr>
          <w:ilvl w:val="0"/>
          <w:numId w:val="46"/>
        </w:numPr>
        <w:spacing w:line="276" w:lineRule="auto"/>
        <w:rPr>
          <w:rFonts w:ascii="Times New Roman" w:eastAsia="Tahoma" w:hAnsi="Times New Roman" w:cs="Times New Roman"/>
          <w:sz w:val="24"/>
          <w:szCs w:val="24"/>
        </w:rPr>
      </w:pPr>
      <w:r w:rsidRPr="001D05B3">
        <w:rPr>
          <w:rFonts w:ascii="Times New Roman" w:eastAsia="Tahoma" w:hAnsi="Times New Roman" w:cs="Times New Roman"/>
          <w:sz w:val="24"/>
          <w:szCs w:val="24"/>
        </w:rPr>
        <w:t>uloží architektonické modely budúcej architektúry riešenia do  repozitára architektonických modelov verejnej správy</w:t>
      </w:r>
      <w:r w:rsidR="00CE0789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  <w:fldChar w:fldCharType="begin"/>
      </w:r>
      <w:r w:rsidR="00CE0789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  <w:instrText xml:space="preserve"> NOTEREF _Ref152760764 \h </w:instrText>
      </w:r>
      <w:r w:rsidR="00CE0789">
        <w:rPr>
          <w:rFonts w:ascii="Times New Roman" w:eastAsia="Tahoma" w:hAnsi="Times New Roman" w:cs="Times New Roman"/>
          <w:sz w:val="24"/>
          <w:szCs w:val="24"/>
          <w:vertAlign w:val="superscript"/>
        </w:rPr>
        <w:instrText xml:space="preserve"> \* MERGEFORMAT </w:instrText>
      </w:r>
      <w:r w:rsidR="00CE0789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</w:r>
      <w:r w:rsidR="00CE0789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  <w:fldChar w:fldCharType="separate"/>
      </w:r>
      <w:r w:rsidR="00CE0789">
        <w:rPr>
          <w:rFonts w:ascii="Times New Roman" w:eastAsia="Tahoma" w:hAnsi="Times New Roman" w:cs="Times New Roman"/>
          <w:sz w:val="24"/>
          <w:szCs w:val="24"/>
          <w:vertAlign w:val="superscript"/>
        </w:rPr>
        <w:t>4</w:t>
      </w:r>
      <w:r w:rsidR="00CE0789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  <w:fldChar w:fldCharType="end"/>
      </w:r>
      <w:r w:rsidR="00CE0789">
        <w:rPr>
          <w:rFonts w:ascii="Times New Roman" w:eastAsia="Tahoma" w:hAnsi="Times New Roman" w:cs="Times New Roman"/>
          <w:sz w:val="24"/>
          <w:szCs w:val="24"/>
        </w:rPr>
        <w:t>) alebo</w:t>
      </w:r>
      <w:r w:rsidR="00CE0789" w:rsidRPr="001D05B3">
        <w:rPr>
          <w:rFonts w:ascii="Times New Roman" w:eastAsia="Tahoma" w:hAnsi="Times New Roman" w:cs="Times New Roman"/>
          <w:sz w:val="24"/>
          <w:szCs w:val="24"/>
        </w:rPr>
        <w:t xml:space="preserve"> do projektovej dokumentácie </w:t>
      </w:r>
      <w:r w:rsidR="00CE0789">
        <w:rPr>
          <w:rFonts w:ascii="Times New Roman" w:eastAsia="Tahoma" w:hAnsi="Times New Roman" w:cs="Times New Roman"/>
          <w:sz w:val="24"/>
          <w:szCs w:val="24"/>
        </w:rPr>
        <w:t xml:space="preserve">R1-1 </w:t>
      </w:r>
      <w:r w:rsidR="00CE0789" w:rsidRPr="001D05B3">
        <w:rPr>
          <w:rFonts w:ascii="Times New Roman" w:eastAsia="Tahoma" w:hAnsi="Times New Roman" w:cs="Times New Roman"/>
          <w:sz w:val="24"/>
          <w:szCs w:val="24"/>
        </w:rPr>
        <w:t>ako prílohu  vo výmennom formáte pre uloženie modelu</w:t>
      </w:r>
      <w:r w:rsidR="008D0B47">
        <w:rPr>
          <w:rFonts w:ascii="Times New Roman" w:eastAsia="Tahoma" w:hAnsi="Times New Roman" w:cs="Times New Roman"/>
          <w:sz w:val="24"/>
          <w:szCs w:val="24"/>
        </w:rPr>
        <w:t>,</w:t>
      </w:r>
      <w:r w:rsidR="00CE0789" w:rsidRPr="00CE0789">
        <w:rPr>
          <w:rFonts w:ascii="Times New Roman" w:eastAsia="Tahoma" w:hAnsi="Times New Roman" w:cs="Times New Roman"/>
          <w:sz w:val="24"/>
          <w:szCs w:val="24"/>
          <w:vertAlign w:val="superscript"/>
        </w:rPr>
        <w:t xml:space="preserve"> </w:t>
      </w:r>
      <w:r w:rsidR="00CE0789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  <w:fldChar w:fldCharType="begin"/>
      </w:r>
      <w:r w:rsidR="00CE0789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  <w:instrText xml:space="preserve"> NOTEREF _Ref152760926 \h </w:instrText>
      </w:r>
      <w:r w:rsidR="00CE0789">
        <w:rPr>
          <w:rFonts w:ascii="Times New Roman" w:eastAsia="Tahoma" w:hAnsi="Times New Roman" w:cs="Times New Roman"/>
          <w:sz w:val="24"/>
          <w:szCs w:val="24"/>
          <w:vertAlign w:val="superscript"/>
        </w:rPr>
        <w:instrText xml:space="preserve"> \* MERGEFORMAT </w:instrText>
      </w:r>
      <w:r w:rsidR="00CE0789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</w:r>
      <w:r w:rsidR="00CE0789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  <w:fldChar w:fldCharType="separate"/>
      </w:r>
      <w:r w:rsidR="00CE0789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  <w:t>5</w:t>
      </w:r>
      <w:r w:rsidR="00CE0789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  <w:fldChar w:fldCharType="end"/>
      </w:r>
      <w:r w:rsidR="00CE0789">
        <w:rPr>
          <w:rFonts w:ascii="Times New Roman" w:eastAsia="Tahoma" w:hAnsi="Times New Roman" w:cs="Times New Roman"/>
          <w:sz w:val="24"/>
          <w:szCs w:val="24"/>
        </w:rPr>
        <w:t>)</w:t>
      </w:r>
    </w:p>
    <w:p w14:paraId="62974780" w14:textId="2AA0E6A4" w:rsidR="008D0B47" w:rsidRPr="001D05B3" w:rsidRDefault="008D0B47" w:rsidP="00CE0789">
      <w:pPr>
        <w:pStyle w:val="Odsekzoznamu"/>
        <w:numPr>
          <w:ilvl w:val="0"/>
          <w:numId w:val="46"/>
        </w:numPr>
        <w:spacing w:line="276" w:lineRule="auto"/>
        <w:rPr>
          <w:rFonts w:ascii="Times New Roman" w:eastAsia="Tahoma" w:hAnsi="Times New Roman" w:cs="Times New Roman"/>
          <w:sz w:val="24"/>
          <w:szCs w:val="24"/>
        </w:rPr>
      </w:pPr>
      <w:r w:rsidRPr="717456EC">
        <w:rPr>
          <w:rFonts w:ascii="Times New Roman" w:eastAsia="Tahoma" w:hAnsi="Times New Roman" w:cs="Times New Roman"/>
          <w:sz w:val="24"/>
          <w:szCs w:val="24"/>
        </w:rPr>
        <w:t>zaktualizuje všetky e-</w:t>
      </w:r>
      <w:proofErr w:type="spellStart"/>
      <w:r w:rsidRPr="717456EC">
        <w:rPr>
          <w:rFonts w:ascii="Times New Roman" w:eastAsia="Tahoma" w:hAnsi="Times New Roman" w:cs="Times New Roman"/>
          <w:sz w:val="24"/>
          <w:szCs w:val="24"/>
        </w:rPr>
        <w:t>Government</w:t>
      </w:r>
      <w:proofErr w:type="spellEnd"/>
      <w:r w:rsidRPr="717456EC">
        <w:rPr>
          <w:rFonts w:ascii="Times New Roman" w:eastAsia="Tahoma" w:hAnsi="Times New Roman" w:cs="Times New Roman"/>
          <w:sz w:val="24"/>
          <w:szCs w:val="24"/>
        </w:rPr>
        <w:t xml:space="preserve"> komponenty</w:t>
      </w:r>
      <w:r w:rsidR="00AC5620" w:rsidRPr="717456EC">
        <w:rPr>
          <w:rFonts w:ascii="Times New Roman" w:eastAsia="Tahoma" w:hAnsi="Times New Roman" w:cs="Times New Roman"/>
          <w:sz w:val="24"/>
          <w:szCs w:val="24"/>
        </w:rPr>
        <w:t>, ich atribúty a</w:t>
      </w:r>
      <w:r w:rsidRPr="717456EC">
        <w:rPr>
          <w:rFonts w:ascii="Times New Roman" w:eastAsia="Tahoma" w:hAnsi="Times New Roman" w:cs="Times New Roman"/>
          <w:sz w:val="24"/>
          <w:szCs w:val="24"/>
        </w:rPr>
        <w:t xml:space="preserve"> ich vzťahy podľa Používateľskej príručky </w:t>
      </w:r>
      <w:proofErr w:type="spellStart"/>
      <w:r w:rsidRPr="717456EC">
        <w:rPr>
          <w:rFonts w:ascii="Times New Roman" w:eastAsia="Tahoma" w:hAnsi="Times New Roman" w:cs="Times New Roman"/>
          <w:sz w:val="24"/>
          <w:szCs w:val="24"/>
        </w:rPr>
        <w:t>MetaIS</w:t>
      </w:r>
      <w:proofErr w:type="spellEnd"/>
      <w:r w:rsidRPr="717456EC">
        <w:rPr>
          <w:rFonts w:ascii="Times New Roman" w:eastAsia="Tahoma" w:hAnsi="Times New Roman" w:cs="Times New Roman"/>
          <w:sz w:val="24"/>
          <w:szCs w:val="24"/>
        </w:rPr>
        <w:t>.</w:t>
      </w:r>
    </w:p>
    <w:p w14:paraId="67551601" w14:textId="583BE68A" w:rsidR="00D35E56" w:rsidRPr="001D05B3" w:rsidRDefault="00D35E56" w:rsidP="00FD4AD2">
      <w:pPr>
        <w:pStyle w:val="Odsekzoznamu"/>
        <w:spacing w:line="276" w:lineRule="auto"/>
        <w:ind w:left="1276" w:firstLine="0"/>
        <w:rPr>
          <w:rFonts w:ascii="Times New Roman" w:eastAsia="Tahoma" w:hAnsi="Times New Roman" w:cs="Times New Roman"/>
          <w:sz w:val="24"/>
          <w:szCs w:val="24"/>
        </w:rPr>
      </w:pPr>
    </w:p>
    <w:p w14:paraId="3A74EA9D" w14:textId="344B292C" w:rsidR="00D35E56" w:rsidRPr="001D05B3" w:rsidRDefault="0773861F" w:rsidP="004A5CBF">
      <w:pPr>
        <w:pStyle w:val="Odsekzoznamu"/>
        <w:numPr>
          <w:ilvl w:val="0"/>
          <w:numId w:val="19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27A35955">
        <w:rPr>
          <w:rFonts w:ascii="Times New Roman" w:hAnsi="Times New Roman" w:cs="Times New Roman"/>
          <w:sz w:val="24"/>
          <w:szCs w:val="24"/>
        </w:rPr>
        <w:t>Pri odovzdaní výstupu</w:t>
      </w:r>
      <w:r w:rsidR="00FD4AD2" w:rsidRPr="27A35955">
        <w:rPr>
          <w:rFonts w:ascii="Times New Roman" w:hAnsi="Times New Roman" w:cs="Times New Roman"/>
          <w:sz w:val="24"/>
          <w:szCs w:val="24"/>
        </w:rPr>
        <w:t xml:space="preserve"> </w:t>
      </w:r>
      <w:r w:rsidR="00D35E56" w:rsidRPr="27A35955">
        <w:rPr>
          <w:rFonts w:ascii="Times New Roman" w:hAnsi="Times New Roman" w:cs="Times New Roman"/>
          <w:sz w:val="24"/>
          <w:szCs w:val="24"/>
        </w:rPr>
        <w:t xml:space="preserve">R3-4 </w:t>
      </w:r>
      <w:r w:rsidR="00FD4AD2" w:rsidRPr="27A35955">
        <w:rPr>
          <w:rFonts w:ascii="Times New Roman" w:hAnsi="Times New Roman" w:cs="Times New Roman"/>
          <w:sz w:val="24"/>
          <w:szCs w:val="24"/>
        </w:rPr>
        <w:t>Dokumentácia</w:t>
      </w:r>
      <w:r w:rsidR="00904320" w:rsidRPr="27A35955">
        <w:rPr>
          <w:rFonts w:ascii="Times New Roman" w:hAnsi="Times New Roman" w:cs="Times New Roman"/>
          <w:sz w:val="24"/>
          <w:szCs w:val="24"/>
        </w:rPr>
        <w:t xml:space="preserve"> objednávateľ </w:t>
      </w:r>
      <w:r w:rsidR="00245C2E" w:rsidRPr="27A35955">
        <w:rPr>
          <w:rFonts w:ascii="Times New Roman" w:hAnsi="Times New Roman" w:cs="Times New Roman"/>
          <w:sz w:val="24"/>
          <w:szCs w:val="24"/>
        </w:rPr>
        <w:t>v</w:t>
      </w:r>
      <w:r w:rsidR="4017A0AA" w:rsidRPr="27A35955">
        <w:rPr>
          <w:rFonts w:ascii="Times New Roman" w:hAnsi="Times New Roman" w:cs="Times New Roman"/>
          <w:sz w:val="24"/>
          <w:szCs w:val="24"/>
        </w:rPr>
        <w:t xml:space="preserve"> rámci výstupu M-06</w:t>
      </w:r>
      <w:r w:rsidR="00F32D90" w:rsidRPr="27A35955">
        <w:rPr>
          <w:rFonts w:ascii="Times New Roman" w:hAnsi="Times New Roman" w:cs="Times New Roman"/>
          <w:sz w:val="24"/>
          <w:szCs w:val="24"/>
        </w:rPr>
        <w:t>:</w:t>
      </w:r>
    </w:p>
    <w:p w14:paraId="6B7A43DA" w14:textId="2F2F0141" w:rsidR="00245C2E" w:rsidRDefault="00F80796" w:rsidP="008D0B47">
      <w:pPr>
        <w:pStyle w:val="Odsekzoznamu"/>
        <w:numPr>
          <w:ilvl w:val="0"/>
          <w:numId w:val="40"/>
        </w:numPr>
        <w:spacing w:line="276" w:lineRule="auto"/>
        <w:ind w:left="1134" w:hanging="425"/>
        <w:rPr>
          <w:rFonts w:ascii="Times New Roman" w:eastAsia="Tahoma" w:hAnsi="Times New Roman" w:cs="Times New Roman"/>
          <w:sz w:val="24"/>
          <w:szCs w:val="24"/>
        </w:rPr>
      </w:pPr>
      <w:r w:rsidRPr="001D05B3">
        <w:rPr>
          <w:rFonts w:ascii="Times New Roman" w:eastAsia="Tahoma" w:hAnsi="Times New Roman" w:cs="Times New Roman"/>
          <w:sz w:val="24"/>
          <w:szCs w:val="24"/>
        </w:rPr>
        <w:t>ulož</w:t>
      </w:r>
      <w:r w:rsidR="00245C2E" w:rsidRPr="001D05B3">
        <w:rPr>
          <w:rFonts w:ascii="Times New Roman" w:eastAsia="Tahoma" w:hAnsi="Times New Roman" w:cs="Times New Roman"/>
          <w:sz w:val="24"/>
          <w:szCs w:val="24"/>
        </w:rPr>
        <w:t>í architektonické</w:t>
      </w:r>
      <w:r w:rsidRPr="001D05B3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66A800EF" w:rsidRPr="001D05B3">
        <w:rPr>
          <w:rFonts w:ascii="Times New Roman" w:eastAsia="Tahoma" w:hAnsi="Times New Roman" w:cs="Times New Roman"/>
          <w:sz w:val="24"/>
          <w:szCs w:val="24"/>
        </w:rPr>
        <w:t xml:space="preserve">modely </w:t>
      </w:r>
      <w:r w:rsidRPr="001D05B3">
        <w:rPr>
          <w:rFonts w:ascii="Times New Roman" w:eastAsia="Tahoma" w:hAnsi="Times New Roman" w:cs="Times New Roman"/>
          <w:sz w:val="24"/>
          <w:szCs w:val="24"/>
        </w:rPr>
        <w:t xml:space="preserve">dodaného </w:t>
      </w:r>
      <w:r w:rsidR="66A800EF" w:rsidRPr="001D05B3">
        <w:rPr>
          <w:rFonts w:ascii="Times New Roman" w:eastAsia="Tahoma" w:hAnsi="Times New Roman" w:cs="Times New Roman"/>
          <w:sz w:val="24"/>
          <w:szCs w:val="24"/>
        </w:rPr>
        <w:t xml:space="preserve">riešenia </w:t>
      </w:r>
      <w:r w:rsidR="00245C2E" w:rsidRPr="001D05B3">
        <w:rPr>
          <w:rFonts w:ascii="Times New Roman" w:eastAsia="Tahoma" w:hAnsi="Times New Roman" w:cs="Times New Roman"/>
          <w:sz w:val="24"/>
          <w:szCs w:val="24"/>
        </w:rPr>
        <w:t>do  repozitára architektonických modelov verejnej správy</w:t>
      </w:r>
      <w:r w:rsidR="008D0B47">
        <w:rPr>
          <w:rFonts w:ascii="Times New Roman" w:eastAsia="Tahoma" w:hAnsi="Times New Roman" w:cs="Times New Roman"/>
          <w:sz w:val="24"/>
          <w:szCs w:val="24"/>
        </w:rPr>
        <w:t>,</w:t>
      </w:r>
      <w:r w:rsidR="008D0B47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  <w:fldChar w:fldCharType="begin"/>
      </w:r>
      <w:r w:rsidR="008D0B47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  <w:instrText xml:space="preserve"> NOTEREF _Ref152760764 \h </w:instrText>
      </w:r>
      <w:r w:rsidR="008D0B47">
        <w:rPr>
          <w:rFonts w:ascii="Times New Roman" w:eastAsia="Tahoma" w:hAnsi="Times New Roman" w:cs="Times New Roman"/>
          <w:sz w:val="24"/>
          <w:szCs w:val="24"/>
          <w:vertAlign w:val="superscript"/>
        </w:rPr>
        <w:instrText xml:space="preserve"> \* MERGEFORMAT </w:instrText>
      </w:r>
      <w:r w:rsidR="008D0B47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</w:r>
      <w:r w:rsidR="008D0B47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  <w:fldChar w:fldCharType="separate"/>
      </w:r>
      <w:r w:rsidR="008D0B47">
        <w:rPr>
          <w:rFonts w:ascii="Times New Roman" w:eastAsia="Tahoma" w:hAnsi="Times New Roman" w:cs="Times New Roman"/>
          <w:sz w:val="24"/>
          <w:szCs w:val="24"/>
          <w:vertAlign w:val="superscript"/>
        </w:rPr>
        <w:t>4</w:t>
      </w:r>
      <w:r w:rsidR="008D0B47" w:rsidRPr="00B77564">
        <w:rPr>
          <w:rFonts w:ascii="Times New Roman" w:eastAsia="Tahoma" w:hAnsi="Times New Roman" w:cs="Times New Roman"/>
          <w:sz w:val="24"/>
          <w:szCs w:val="24"/>
          <w:vertAlign w:val="superscript"/>
        </w:rPr>
        <w:fldChar w:fldCharType="end"/>
      </w:r>
      <w:r w:rsidR="008D0B47">
        <w:rPr>
          <w:rFonts w:ascii="Times New Roman" w:eastAsia="Tahoma" w:hAnsi="Times New Roman" w:cs="Times New Roman"/>
          <w:sz w:val="24"/>
          <w:szCs w:val="24"/>
        </w:rPr>
        <w:t>)</w:t>
      </w:r>
    </w:p>
    <w:p w14:paraId="4B04DBE9" w14:textId="46DDE126" w:rsidR="008D0B47" w:rsidRPr="001D05B3" w:rsidRDefault="008D0B47" w:rsidP="008D0B47">
      <w:pPr>
        <w:pStyle w:val="Odsekzoznamu"/>
        <w:numPr>
          <w:ilvl w:val="0"/>
          <w:numId w:val="40"/>
        </w:numPr>
        <w:spacing w:line="276" w:lineRule="auto"/>
        <w:ind w:left="1134" w:hanging="425"/>
        <w:rPr>
          <w:rFonts w:ascii="Times New Roman" w:eastAsia="Tahoma" w:hAnsi="Times New Roman" w:cs="Times New Roman"/>
          <w:sz w:val="24"/>
          <w:szCs w:val="24"/>
        </w:rPr>
      </w:pPr>
      <w:r w:rsidRPr="717456EC">
        <w:rPr>
          <w:rFonts w:ascii="Times New Roman" w:eastAsia="Tahoma" w:hAnsi="Times New Roman" w:cs="Times New Roman"/>
          <w:sz w:val="24"/>
          <w:szCs w:val="24"/>
        </w:rPr>
        <w:t>zaktualizuje všetky e-</w:t>
      </w:r>
      <w:proofErr w:type="spellStart"/>
      <w:r w:rsidRPr="717456EC">
        <w:rPr>
          <w:rFonts w:ascii="Times New Roman" w:eastAsia="Tahoma" w:hAnsi="Times New Roman" w:cs="Times New Roman"/>
          <w:sz w:val="24"/>
          <w:szCs w:val="24"/>
        </w:rPr>
        <w:t>Government</w:t>
      </w:r>
      <w:proofErr w:type="spellEnd"/>
      <w:r w:rsidRPr="717456EC">
        <w:rPr>
          <w:rFonts w:ascii="Times New Roman" w:eastAsia="Tahoma" w:hAnsi="Times New Roman" w:cs="Times New Roman"/>
          <w:sz w:val="24"/>
          <w:szCs w:val="24"/>
        </w:rPr>
        <w:t xml:space="preserve"> komponenty a ich </w:t>
      </w:r>
      <w:r w:rsidR="009B1A0A" w:rsidRPr="717456EC">
        <w:rPr>
          <w:rFonts w:ascii="Times New Roman" w:eastAsia="Tahoma" w:hAnsi="Times New Roman" w:cs="Times New Roman"/>
          <w:sz w:val="24"/>
          <w:szCs w:val="24"/>
        </w:rPr>
        <w:t xml:space="preserve">atribúty a </w:t>
      </w:r>
      <w:r w:rsidRPr="717456EC">
        <w:rPr>
          <w:rFonts w:ascii="Times New Roman" w:eastAsia="Tahoma" w:hAnsi="Times New Roman" w:cs="Times New Roman"/>
          <w:sz w:val="24"/>
          <w:szCs w:val="24"/>
        </w:rPr>
        <w:t xml:space="preserve">vzťahy podľa Používateľskej príručky </w:t>
      </w:r>
      <w:proofErr w:type="spellStart"/>
      <w:r w:rsidRPr="717456EC">
        <w:rPr>
          <w:rFonts w:ascii="Times New Roman" w:eastAsia="Tahoma" w:hAnsi="Times New Roman" w:cs="Times New Roman"/>
          <w:sz w:val="24"/>
          <w:szCs w:val="24"/>
        </w:rPr>
        <w:t>MetaIS</w:t>
      </w:r>
      <w:proofErr w:type="spellEnd"/>
      <w:r w:rsidRPr="717456EC">
        <w:rPr>
          <w:rFonts w:ascii="Times New Roman" w:eastAsia="Tahoma" w:hAnsi="Times New Roman" w:cs="Times New Roman"/>
          <w:sz w:val="24"/>
          <w:szCs w:val="24"/>
        </w:rPr>
        <w:t>.</w:t>
      </w:r>
    </w:p>
    <w:p w14:paraId="47F63B9A" w14:textId="1832AF42" w:rsidR="0066539C" w:rsidRPr="001D05B3" w:rsidRDefault="0066539C" w:rsidP="00245C2E">
      <w:pPr>
        <w:pStyle w:val="Odsekzoznamu"/>
        <w:spacing w:line="276" w:lineRule="auto"/>
        <w:ind w:left="1276" w:firstLine="0"/>
        <w:rPr>
          <w:rFonts w:ascii="Times New Roman" w:eastAsia="Tahoma" w:hAnsi="Times New Roman" w:cs="Times New Roman"/>
          <w:sz w:val="24"/>
          <w:szCs w:val="24"/>
        </w:rPr>
      </w:pPr>
    </w:p>
    <w:p w14:paraId="76563459" w14:textId="52264D1D" w:rsidR="00D35E56" w:rsidRPr="001D05B3" w:rsidRDefault="00245C2E" w:rsidP="001D05B3">
      <w:pPr>
        <w:pStyle w:val="Odsekzoznamu"/>
        <w:numPr>
          <w:ilvl w:val="0"/>
          <w:numId w:val="19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27A35955">
        <w:rPr>
          <w:rFonts w:ascii="Times New Roman" w:hAnsi="Times New Roman" w:cs="Times New Roman"/>
          <w:sz w:val="24"/>
          <w:szCs w:val="24"/>
        </w:rPr>
        <w:lastRenderedPageBreak/>
        <w:t xml:space="preserve">V prípade, že </w:t>
      </w:r>
      <w:r w:rsidR="001D05B3" w:rsidRPr="27A35955">
        <w:rPr>
          <w:rFonts w:ascii="Times New Roman" w:hAnsi="Times New Roman" w:cs="Times New Roman"/>
          <w:sz w:val="24"/>
          <w:szCs w:val="24"/>
        </w:rPr>
        <w:t xml:space="preserve">v rámci </w:t>
      </w:r>
      <w:r w:rsidRPr="27A35955">
        <w:rPr>
          <w:rFonts w:ascii="Times New Roman" w:hAnsi="Times New Roman" w:cs="Times New Roman"/>
          <w:sz w:val="24"/>
          <w:szCs w:val="24"/>
        </w:rPr>
        <w:t>projekt</w:t>
      </w:r>
      <w:r w:rsidR="001D05B3" w:rsidRPr="27A35955">
        <w:rPr>
          <w:rFonts w:ascii="Times New Roman" w:hAnsi="Times New Roman" w:cs="Times New Roman"/>
          <w:sz w:val="24"/>
          <w:szCs w:val="24"/>
        </w:rPr>
        <w:t>u</w:t>
      </w:r>
      <w:r w:rsidRPr="27A35955">
        <w:rPr>
          <w:rFonts w:ascii="Times New Roman" w:hAnsi="Times New Roman" w:cs="Times New Roman"/>
          <w:sz w:val="24"/>
          <w:szCs w:val="24"/>
        </w:rPr>
        <w:t xml:space="preserve"> riadenom agilnou metódou dôjde k rozhodnutiu o pokračovaní projektu</w:t>
      </w:r>
      <w:r w:rsidR="001D05B3" w:rsidRPr="27A35955">
        <w:rPr>
          <w:rFonts w:ascii="Times New Roman" w:hAnsi="Times New Roman" w:cs="Times New Roman"/>
          <w:sz w:val="24"/>
          <w:szCs w:val="24"/>
        </w:rPr>
        <w:t>,</w:t>
      </w:r>
      <w:r w:rsidRPr="27A35955">
        <w:rPr>
          <w:rFonts w:ascii="Times New Roman" w:hAnsi="Times New Roman" w:cs="Times New Roman"/>
          <w:sz w:val="24"/>
          <w:szCs w:val="24"/>
        </w:rPr>
        <w:t xml:space="preserve"> objednávateľ pri odovzdaní v</w:t>
      </w:r>
      <w:r w:rsidR="00F32D90" w:rsidRPr="27A35955">
        <w:rPr>
          <w:rFonts w:ascii="Times New Roman" w:hAnsi="Times New Roman" w:cs="Times New Roman"/>
          <w:sz w:val="24"/>
          <w:szCs w:val="24"/>
        </w:rPr>
        <w:t>ýstup</w:t>
      </w:r>
      <w:r w:rsidRPr="27A35955">
        <w:rPr>
          <w:rFonts w:ascii="Times New Roman" w:hAnsi="Times New Roman" w:cs="Times New Roman"/>
          <w:sz w:val="24"/>
          <w:szCs w:val="24"/>
        </w:rPr>
        <w:t>u</w:t>
      </w:r>
      <w:r w:rsidR="00D35E56" w:rsidRPr="27A35955">
        <w:rPr>
          <w:rFonts w:ascii="Times New Roman" w:hAnsi="Times New Roman" w:cs="Times New Roman"/>
          <w:sz w:val="24"/>
          <w:szCs w:val="24"/>
        </w:rPr>
        <w:t xml:space="preserve"> A-</w:t>
      </w:r>
      <w:r w:rsidR="001D05B3" w:rsidRPr="27A35955">
        <w:rPr>
          <w:rFonts w:ascii="Times New Roman" w:hAnsi="Times New Roman" w:cs="Times New Roman"/>
          <w:sz w:val="24"/>
          <w:szCs w:val="24"/>
        </w:rPr>
        <w:t xml:space="preserve">13 Demonštratívny produkt </w:t>
      </w:r>
      <w:r w:rsidR="14EAD011" w:rsidRPr="27A35955">
        <w:rPr>
          <w:rFonts w:ascii="Times New Roman" w:hAnsi="Times New Roman" w:cs="Times New Roman"/>
          <w:sz w:val="24"/>
          <w:szCs w:val="24"/>
        </w:rPr>
        <w:t xml:space="preserve">v rámci výstupu A-09 </w:t>
      </w:r>
      <w:r w:rsidR="001D05B3" w:rsidRPr="27A35955">
        <w:rPr>
          <w:rFonts w:ascii="Times New Roman" w:hAnsi="Times New Roman" w:cs="Times New Roman"/>
          <w:sz w:val="24"/>
          <w:szCs w:val="24"/>
        </w:rPr>
        <w:t xml:space="preserve">postupuje rovnako ako pri výstupe </w:t>
      </w:r>
      <w:r w:rsidR="00EE5534" w:rsidRPr="27A35955">
        <w:rPr>
          <w:rFonts w:ascii="Times New Roman" w:hAnsi="Times New Roman" w:cs="Times New Roman"/>
          <w:sz w:val="24"/>
          <w:szCs w:val="24"/>
        </w:rPr>
        <w:t>R1-1.</w:t>
      </w:r>
    </w:p>
    <w:p w14:paraId="746A2BDE" w14:textId="77777777" w:rsidR="00D35E56" w:rsidRPr="001D05B3" w:rsidRDefault="00D35E56" w:rsidP="001D05B3">
      <w:pPr>
        <w:pStyle w:val="Odsekzoznamu"/>
        <w:ind w:left="567" w:hanging="567"/>
        <w:rPr>
          <w:rFonts w:ascii="Times New Roman" w:eastAsia="Tahoma" w:hAnsi="Times New Roman" w:cs="Times New Roman"/>
          <w:sz w:val="24"/>
          <w:szCs w:val="24"/>
        </w:rPr>
      </w:pPr>
    </w:p>
    <w:p w14:paraId="687AC954" w14:textId="73995646" w:rsidR="00127447" w:rsidRPr="00127447" w:rsidRDefault="3A3488AD" w:rsidP="00127447">
      <w:pPr>
        <w:pStyle w:val="Odsekzoznamu"/>
        <w:numPr>
          <w:ilvl w:val="0"/>
          <w:numId w:val="19"/>
        </w:numPr>
        <w:spacing w:line="276" w:lineRule="auto"/>
        <w:ind w:left="567" w:hanging="567"/>
        <w:rPr>
          <w:rFonts w:ascii="Times New Roman" w:eastAsia="Tahoma" w:hAnsi="Times New Roman" w:cs="Times New Roman"/>
          <w:sz w:val="22"/>
        </w:rPr>
      </w:pPr>
      <w:r w:rsidRPr="27A35955">
        <w:rPr>
          <w:rFonts w:ascii="Times New Roman" w:hAnsi="Times New Roman" w:cs="Times New Roman"/>
          <w:sz w:val="24"/>
          <w:szCs w:val="24"/>
        </w:rPr>
        <w:t xml:space="preserve">Objednávateľ pri odovzdaní výstupu </w:t>
      </w:r>
      <w:r w:rsidR="00D35E56" w:rsidRPr="27A35955">
        <w:rPr>
          <w:rFonts w:ascii="Times New Roman" w:hAnsi="Times New Roman" w:cs="Times New Roman"/>
          <w:sz w:val="24"/>
          <w:szCs w:val="24"/>
        </w:rPr>
        <w:t>A-1</w:t>
      </w:r>
      <w:r w:rsidR="0066539C" w:rsidRPr="27A35955">
        <w:rPr>
          <w:rFonts w:ascii="Times New Roman" w:hAnsi="Times New Roman" w:cs="Times New Roman"/>
          <w:sz w:val="24"/>
          <w:szCs w:val="24"/>
        </w:rPr>
        <w:t>7</w:t>
      </w:r>
      <w:r w:rsidR="001D05B3" w:rsidRPr="27A35955">
        <w:rPr>
          <w:rFonts w:ascii="Times New Roman" w:hAnsi="Times New Roman" w:cs="Times New Roman"/>
          <w:sz w:val="24"/>
          <w:szCs w:val="24"/>
        </w:rPr>
        <w:t xml:space="preserve"> Dokumentácia </w:t>
      </w:r>
      <w:r w:rsidR="6C21AA8E" w:rsidRPr="27A35955">
        <w:rPr>
          <w:rFonts w:ascii="Times New Roman" w:hAnsi="Times New Roman" w:cs="Times New Roman"/>
          <w:sz w:val="24"/>
          <w:szCs w:val="24"/>
        </w:rPr>
        <w:t xml:space="preserve">v rámci výstupu A-09 </w:t>
      </w:r>
      <w:r w:rsidR="001D05B3" w:rsidRPr="27A35955">
        <w:rPr>
          <w:rFonts w:ascii="Times New Roman" w:hAnsi="Times New Roman" w:cs="Times New Roman"/>
          <w:sz w:val="24"/>
          <w:szCs w:val="24"/>
        </w:rPr>
        <w:t>postupuje rovnako ako pri výstupe R3-4.</w:t>
      </w:r>
      <w:r w:rsidR="001D05B3" w:rsidRPr="27A35955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457759C6" w14:textId="77777777" w:rsidR="00127447" w:rsidRPr="00127447" w:rsidRDefault="00127447" w:rsidP="0012744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477BFE6" w14:textId="3EF0251E" w:rsidR="00127447" w:rsidRPr="00127447" w:rsidRDefault="00127447" w:rsidP="00127447">
      <w:pPr>
        <w:pStyle w:val="Odsekzoznamu"/>
        <w:numPr>
          <w:ilvl w:val="0"/>
          <w:numId w:val="19"/>
        </w:numPr>
        <w:spacing w:line="276" w:lineRule="auto"/>
        <w:ind w:left="567" w:hanging="567"/>
        <w:rPr>
          <w:rFonts w:ascii="Times New Roman" w:eastAsia="Tahoma" w:hAnsi="Times New Roman" w:cs="Times New Roman"/>
          <w:sz w:val="22"/>
        </w:rPr>
      </w:pPr>
      <w:r w:rsidRPr="27A35955">
        <w:rPr>
          <w:rFonts w:ascii="Times New Roman" w:hAnsi="Times New Roman" w:cs="Times New Roman"/>
          <w:sz w:val="24"/>
          <w:szCs w:val="24"/>
        </w:rPr>
        <w:t xml:space="preserve">Orgán vedenia vypracúva hodnotenie výstupov M-06 a A-09 po odovzdaní výstupov podľa prílohy č. 2 vyhlášky MIRRI č. 401/2023 </w:t>
      </w:r>
      <w:proofErr w:type="spellStart"/>
      <w:r w:rsidRPr="27A3595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27A35955">
        <w:rPr>
          <w:rFonts w:ascii="Times New Roman" w:hAnsi="Times New Roman" w:cs="Times New Roman"/>
          <w:sz w:val="24"/>
          <w:szCs w:val="24"/>
        </w:rPr>
        <w:t xml:space="preserve">., a to po odovzdaní projektovej dokumentácie výstupov I-02, I-03, R1-1 a R3-4, pri ktorom overí dodržanie náležitostí podľa bodov </w:t>
      </w:r>
      <w:r w:rsidR="002C666B">
        <w:rPr>
          <w:rFonts w:ascii="Times New Roman" w:hAnsi="Times New Roman" w:cs="Times New Roman"/>
          <w:sz w:val="24"/>
          <w:szCs w:val="24"/>
        </w:rPr>
        <w:t xml:space="preserve">4 až </w:t>
      </w:r>
      <w:r w:rsidRPr="27A35955">
        <w:rPr>
          <w:rFonts w:ascii="Times New Roman" w:hAnsi="Times New Roman" w:cs="Times New Roman"/>
          <w:sz w:val="24"/>
          <w:szCs w:val="24"/>
        </w:rPr>
        <w:t>10 tohto</w:t>
      </w:r>
      <w:r w:rsidR="00751492" w:rsidRPr="27A35955">
        <w:rPr>
          <w:rFonts w:ascii="Times New Roman" w:hAnsi="Times New Roman" w:cs="Times New Roman"/>
          <w:sz w:val="24"/>
          <w:szCs w:val="24"/>
        </w:rPr>
        <w:t xml:space="preserve"> usmernenia</w:t>
      </w:r>
      <w:r w:rsidRPr="27A35955">
        <w:rPr>
          <w:rFonts w:ascii="Times New Roman" w:hAnsi="Times New Roman" w:cs="Times New Roman"/>
          <w:sz w:val="24"/>
          <w:szCs w:val="24"/>
        </w:rPr>
        <w:t>.</w:t>
      </w:r>
    </w:p>
    <w:p w14:paraId="227D4D3A" w14:textId="77777777" w:rsidR="00127447" w:rsidRPr="00127447" w:rsidRDefault="00127447" w:rsidP="00127447">
      <w:pPr>
        <w:spacing w:line="276" w:lineRule="auto"/>
        <w:rPr>
          <w:rFonts w:eastAsia="Tahoma"/>
        </w:rPr>
      </w:pPr>
    </w:p>
    <w:sectPr w:rsidR="00127447" w:rsidRPr="00127447" w:rsidSect="00354E57"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CC7C2C5" w16cex:dateUtc="2023-11-02T07:59:00Z"/>
  <w16cex:commentExtensible w16cex:durableId="3FC2C5E5" w16cex:dateUtc="2023-11-02T08:03:00Z"/>
  <w16cex:commentExtensible w16cex:durableId="16DFBB2F" w16cex:dateUtc="2023-11-27T07:19:52.83Z"/>
  <w16cex:commentExtensible w16cex:durableId="297DB787" w16cex:dateUtc="2023-11-27T07:21:02.831Z"/>
  <w16cex:commentExtensible w16cex:durableId="12D0575D" w16cex:dateUtc="2023-11-27T07:21:56.412Z"/>
  <w16cex:commentExtensible w16cex:durableId="56D8E4A3" w16cex:dateUtc="2023-11-27T07:22:51.624Z"/>
  <w16cex:commentExtensible w16cex:durableId="7B73B5B8" w16cex:dateUtc="2023-11-27T07:24:37.391Z"/>
  <w16cex:commentExtensible w16cex:durableId="4C0EA64A" w16cex:dateUtc="2023-11-27T07:25:17.028Z"/>
  <w16cex:commentExtensible w16cex:durableId="1ED676D4" w16cex:dateUtc="2023-11-27T07:25:48.157Z"/>
  <w16cex:commentExtensible w16cex:durableId="5437C8FD" w16cex:dateUtc="2023-11-27T07:27:04.105Z"/>
  <w16cex:commentExtensible w16cex:durableId="4240D578" w16cex:dateUtc="2023-11-27T07:28:49.722Z"/>
  <w16cex:commentExtensible w16cex:durableId="5D28783E" w16cex:dateUtc="2023-11-27T07:28:56.769Z"/>
  <w16cex:commentExtensible w16cex:durableId="21FC453A" w16cex:dateUtc="2023-11-27T07:29:18.655Z"/>
  <w16cex:commentExtensible w16cex:durableId="479F1C30" w16cex:dateUtc="2023-11-27T07:31:30.154Z"/>
  <w16cex:commentExtensible w16cex:durableId="4E55CC33" w16cex:dateUtc="2023-11-27T07:31:48.824Z"/>
  <w16cex:commentExtensible w16cex:durableId="1E0593F7" w16cex:dateUtc="2023-11-27T07:31:53.797Z"/>
  <w16cex:commentExtensible w16cex:durableId="2603D669" w16cex:dateUtc="2023-11-27T07:33:26.478Z"/>
  <w16cex:commentExtensible w16cex:durableId="514BCE78" w16cex:dateUtc="2023-11-27T07:35:20.651Z"/>
  <w16cex:commentExtensible w16cex:durableId="02F24C78" w16cex:dateUtc="2023-12-01T14:04:07.66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BEF3053" w16cid:durableId="0CC7C2C5"/>
  <w16cid:commentId w16cid:paraId="0525C5F4" w16cid:durableId="28ED6A15"/>
  <w16cid:commentId w16cid:paraId="168FAE95" w16cid:durableId="3FC2C5E5"/>
  <w16cid:commentId w16cid:paraId="0104D88B" w16cid:durableId="4B6498B0"/>
  <w16cid:commentId w16cid:paraId="31F406A4" w16cid:durableId="19BF274D"/>
  <w16cid:commentId w16cid:paraId="6A64103E" w16cid:durableId="16DFBB2F"/>
  <w16cid:commentId w16cid:paraId="46745B93" w16cid:durableId="297DB787"/>
  <w16cid:commentId w16cid:paraId="5DB01C20" w16cid:durableId="12D0575D"/>
  <w16cid:commentId w16cid:paraId="3E122BF6" w16cid:durableId="56D8E4A3"/>
  <w16cid:commentId w16cid:paraId="4C341835" w16cid:durableId="7B73B5B8"/>
  <w16cid:commentId w16cid:paraId="487C3A50" w16cid:durableId="4C0EA64A"/>
  <w16cid:commentId w16cid:paraId="58C368BC" w16cid:durableId="1ED676D4"/>
  <w16cid:commentId w16cid:paraId="52538762" w16cid:durableId="5437C8FD"/>
  <w16cid:commentId w16cid:paraId="64D8FEBD" w16cid:durableId="4240D578"/>
  <w16cid:commentId w16cid:paraId="6AF2475F" w16cid:durableId="5D28783E"/>
  <w16cid:commentId w16cid:paraId="347309A3" w16cid:durableId="21FC453A"/>
  <w16cid:commentId w16cid:paraId="634E27E4" w16cid:durableId="479F1C30"/>
  <w16cid:commentId w16cid:paraId="15CB8DCF" w16cid:durableId="4E55CC33"/>
  <w16cid:commentId w16cid:paraId="320BB651" w16cid:durableId="1E0593F7"/>
  <w16cid:commentId w16cid:paraId="18988F74" w16cid:durableId="2603D669"/>
  <w16cid:commentId w16cid:paraId="295F1EBB" w16cid:durableId="514BCE78"/>
  <w16cid:commentId w16cid:paraId="0CEE5CF9" w16cid:durableId="5C68457A"/>
  <w16cid:commentId w16cid:paraId="014BA56D" w16cid:durableId="577B54F6"/>
  <w16cid:commentId w16cid:paraId="14CA60C4" w16cid:durableId="41E780A7"/>
  <w16cid:commentId w16cid:paraId="3895853F" w16cid:durableId="7F2C53C0"/>
  <w16cid:commentId w16cid:paraId="540CCBD0" w16cid:durableId="2F8ECE75"/>
  <w16cid:commentId w16cid:paraId="6A2177E6" w16cid:durableId="02F24C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0A646" w14:textId="77777777" w:rsidR="00501463" w:rsidRDefault="00501463">
      <w:r>
        <w:separator/>
      </w:r>
    </w:p>
  </w:endnote>
  <w:endnote w:type="continuationSeparator" w:id="0">
    <w:p w14:paraId="0239D135" w14:textId="77777777" w:rsidR="00501463" w:rsidRDefault="00501463">
      <w:r>
        <w:continuationSeparator/>
      </w:r>
    </w:p>
  </w:endnote>
  <w:endnote w:type="continuationNotice" w:id="1">
    <w:p w14:paraId="5F1D0B55" w14:textId="77777777" w:rsidR="00501463" w:rsidRDefault="005014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&quot;Times New Roman&quot;,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1866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7CA343C" w14:textId="3E4CC756" w:rsidR="00E31E6A" w:rsidRPr="00E31E6A" w:rsidRDefault="00E31E6A">
        <w:pPr>
          <w:pStyle w:val="Pta"/>
          <w:jc w:val="right"/>
          <w:rPr>
            <w:sz w:val="16"/>
            <w:szCs w:val="16"/>
          </w:rPr>
        </w:pPr>
        <w:r w:rsidRPr="00E31E6A">
          <w:rPr>
            <w:sz w:val="16"/>
            <w:szCs w:val="16"/>
          </w:rPr>
          <w:fldChar w:fldCharType="begin"/>
        </w:r>
        <w:r w:rsidRPr="00E31E6A">
          <w:rPr>
            <w:sz w:val="16"/>
            <w:szCs w:val="16"/>
          </w:rPr>
          <w:instrText>PAGE   \* MERGEFORMAT</w:instrText>
        </w:r>
        <w:r w:rsidRPr="00E31E6A">
          <w:rPr>
            <w:sz w:val="16"/>
            <w:szCs w:val="16"/>
          </w:rPr>
          <w:fldChar w:fldCharType="separate"/>
        </w:r>
        <w:r w:rsidR="00973A08" w:rsidRPr="00973A08">
          <w:rPr>
            <w:noProof/>
            <w:sz w:val="16"/>
            <w:szCs w:val="16"/>
            <w:lang w:val="sk-SK"/>
          </w:rPr>
          <w:t>3</w:t>
        </w:r>
        <w:r w:rsidRPr="00E31E6A">
          <w:rPr>
            <w:sz w:val="16"/>
            <w:szCs w:val="16"/>
          </w:rPr>
          <w:fldChar w:fldCharType="end"/>
        </w:r>
      </w:p>
    </w:sdtContent>
  </w:sdt>
  <w:p w14:paraId="169AFB0E" w14:textId="4D1F5AA5" w:rsidR="00090FD7" w:rsidRPr="00354E57" w:rsidRDefault="00090FD7" w:rsidP="00354E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923DB" w14:textId="77777777" w:rsidR="00501463" w:rsidRDefault="00501463">
      <w:r>
        <w:separator/>
      </w:r>
    </w:p>
  </w:footnote>
  <w:footnote w:type="continuationSeparator" w:id="0">
    <w:p w14:paraId="0888BF22" w14:textId="77777777" w:rsidR="00501463" w:rsidRDefault="00501463">
      <w:r>
        <w:continuationSeparator/>
      </w:r>
    </w:p>
  </w:footnote>
  <w:footnote w:type="continuationNotice" w:id="1">
    <w:p w14:paraId="3E6E2974" w14:textId="77777777" w:rsidR="00501463" w:rsidRDefault="00501463"/>
  </w:footnote>
  <w:footnote w:id="2">
    <w:p w14:paraId="1BA3B8F1" w14:textId="4A297D7E" w:rsidR="00A31820" w:rsidRPr="00A31820" w:rsidRDefault="00A3182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Podľa</w:t>
      </w:r>
      <w:proofErr w:type="spellEnd"/>
      <w:r>
        <w:t xml:space="preserve"> § 2 </w:t>
      </w:r>
      <w:proofErr w:type="spellStart"/>
      <w:proofErr w:type="gramStart"/>
      <w:r>
        <w:t>ods</w:t>
      </w:r>
      <w:proofErr w:type="spellEnd"/>
      <w:proofErr w:type="gramEnd"/>
      <w:r>
        <w:t xml:space="preserve">. 1 </w:t>
      </w:r>
      <w:proofErr w:type="spellStart"/>
      <w:r>
        <w:t>písm</w:t>
      </w:r>
      <w:proofErr w:type="spellEnd"/>
      <w:r>
        <w:t xml:space="preserve">. </w:t>
      </w:r>
      <w:proofErr w:type="spellStart"/>
      <w:r>
        <w:t>i</w:t>
      </w:r>
      <w:proofErr w:type="spellEnd"/>
      <w:r>
        <w:t xml:space="preserve">) </w:t>
      </w:r>
      <w:proofErr w:type="spellStart"/>
      <w:proofErr w:type="gramStart"/>
      <w:r>
        <w:t>vyhlášky</w:t>
      </w:r>
      <w:proofErr w:type="spellEnd"/>
      <w:proofErr w:type="gramEnd"/>
      <w:r>
        <w:t xml:space="preserve"> MIRRI č. 401/2023 </w:t>
      </w:r>
      <w:proofErr w:type="spellStart"/>
      <w:r>
        <w:t>Z.z</w:t>
      </w:r>
      <w:proofErr w:type="spellEnd"/>
      <w:r>
        <w:t>.</w:t>
      </w:r>
      <w:r>
        <w:rPr>
          <w:lang w:val="sk-SK"/>
        </w:rPr>
        <w:t xml:space="preserve"> </w:t>
      </w:r>
      <w:r w:rsidRPr="00A31820">
        <w:rPr>
          <w:lang w:val="sk-SK"/>
        </w:rPr>
        <w:t>o riadení projektov a zmenových požiadaviek v prevádzke informačných technológií verejnej správy</w:t>
      </w:r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objednávateľom</w:t>
      </w:r>
      <w:proofErr w:type="spellEnd"/>
      <w:r>
        <w:t xml:space="preserve">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správca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prevádzkovateľ</w:t>
      </w:r>
      <w:proofErr w:type="spellEnd"/>
      <w:r>
        <w:t xml:space="preserve"> ITVS,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chce</w:t>
      </w:r>
      <w:proofErr w:type="spellEnd"/>
      <w:r>
        <w:t xml:space="preserve"> </w:t>
      </w:r>
      <w:proofErr w:type="spellStart"/>
      <w:r>
        <w:t>realizovať</w:t>
      </w:r>
      <w:proofErr w:type="spellEnd"/>
      <w:r>
        <w:t>.</w:t>
      </w:r>
    </w:p>
  </w:footnote>
  <w:footnote w:id="3">
    <w:p w14:paraId="161C56C6" w14:textId="77777777" w:rsidR="00A31820" w:rsidRDefault="00A31820">
      <w:pPr>
        <w:pStyle w:val="Textpoznmkypodiarou"/>
      </w:pPr>
      <w:r>
        <w:rPr>
          <w:rStyle w:val="Odkaznapoznmkupodiarou"/>
        </w:rPr>
        <w:footnoteRef/>
      </w:r>
      <w:r>
        <w:t xml:space="preserve"> § 12 </w:t>
      </w:r>
      <w:proofErr w:type="spellStart"/>
      <w:proofErr w:type="gramStart"/>
      <w:r>
        <w:t>ods</w:t>
      </w:r>
      <w:proofErr w:type="spellEnd"/>
      <w:proofErr w:type="gramEnd"/>
      <w:r>
        <w:t xml:space="preserve">. 1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95/2019 </w:t>
      </w:r>
      <w:proofErr w:type="spellStart"/>
      <w:r>
        <w:t>Z.z</w:t>
      </w:r>
      <w:proofErr w:type="spellEnd"/>
      <w:r>
        <w:t xml:space="preserve">. o </w:t>
      </w:r>
      <w:proofErr w:type="spellStart"/>
      <w:r w:rsidRPr="00A31820">
        <w:t>o</w:t>
      </w:r>
      <w:proofErr w:type="spellEnd"/>
      <w:r w:rsidRPr="00A31820">
        <w:t xml:space="preserve"> </w:t>
      </w:r>
      <w:proofErr w:type="spellStart"/>
      <w:r w:rsidRPr="00A31820">
        <w:t>informačných</w:t>
      </w:r>
      <w:proofErr w:type="spellEnd"/>
      <w:r w:rsidRPr="00A31820">
        <w:t xml:space="preserve"> </w:t>
      </w:r>
      <w:proofErr w:type="spellStart"/>
      <w:r w:rsidRPr="00A31820">
        <w:t>technológiách</w:t>
      </w:r>
      <w:proofErr w:type="spellEnd"/>
      <w:r w:rsidRPr="00A31820">
        <w:t xml:space="preserve"> </w:t>
      </w:r>
      <w:proofErr w:type="spellStart"/>
      <w:r w:rsidRPr="00A31820">
        <w:t>vo</w:t>
      </w:r>
      <w:proofErr w:type="spellEnd"/>
      <w:r w:rsidRPr="00A31820">
        <w:t xml:space="preserve"> </w:t>
      </w:r>
      <w:proofErr w:type="spellStart"/>
      <w:r w:rsidRPr="00A31820">
        <w:t>verejnej</w:t>
      </w:r>
      <w:proofErr w:type="spellEnd"/>
      <w:r w:rsidRPr="00A31820">
        <w:t xml:space="preserve"> </w:t>
      </w:r>
      <w:proofErr w:type="spellStart"/>
      <w:r w:rsidRPr="00A31820">
        <w:t>správe</w:t>
      </w:r>
      <w:proofErr w:type="spellEnd"/>
      <w:r w:rsidRPr="00A31820">
        <w:t xml:space="preserve"> a o </w:t>
      </w:r>
      <w:proofErr w:type="spellStart"/>
      <w:r w:rsidRPr="00A31820">
        <w:t>zmene</w:t>
      </w:r>
      <w:proofErr w:type="spellEnd"/>
      <w:r w:rsidRPr="00A31820">
        <w:t xml:space="preserve"> a </w:t>
      </w:r>
    </w:p>
    <w:p w14:paraId="2CDD804D" w14:textId="67F2F078" w:rsidR="00A31820" w:rsidRDefault="00A31820">
      <w:pPr>
        <w:pStyle w:val="Textpoznmkypodiarou"/>
      </w:pPr>
      <w:r>
        <w:t xml:space="preserve">   </w:t>
      </w:r>
      <w:proofErr w:type="spellStart"/>
      <w:proofErr w:type="gramStart"/>
      <w:r w:rsidRPr="00A31820">
        <w:t>doplnení</w:t>
      </w:r>
      <w:proofErr w:type="spellEnd"/>
      <w:proofErr w:type="gramEnd"/>
      <w:r w:rsidRPr="00A31820">
        <w:t xml:space="preserve"> </w:t>
      </w:r>
      <w:proofErr w:type="spellStart"/>
      <w:r w:rsidRPr="00A31820">
        <w:t>niektorých</w:t>
      </w:r>
      <w:proofErr w:type="spellEnd"/>
      <w:r w:rsidRPr="00A31820">
        <w:t xml:space="preserve"> </w:t>
      </w:r>
      <w:proofErr w:type="spellStart"/>
      <w:r w:rsidRPr="00A31820">
        <w:t>zákonov</w:t>
      </w:r>
      <w:proofErr w:type="spellEnd"/>
      <w:r w:rsidRPr="00A31820">
        <w:t xml:space="preserve"> v </w:t>
      </w:r>
      <w:proofErr w:type="spellStart"/>
      <w:r w:rsidRPr="00A31820">
        <w:t>znení</w:t>
      </w:r>
      <w:proofErr w:type="spellEnd"/>
      <w:r w:rsidRPr="00A31820">
        <w:t xml:space="preserve"> </w:t>
      </w:r>
      <w:proofErr w:type="spellStart"/>
      <w:r w:rsidRPr="00A31820">
        <w:t>neskorších</w:t>
      </w:r>
      <w:proofErr w:type="spellEnd"/>
      <w:r w:rsidRPr="00A31820">
        <w:t xml:space="preserve"> </w:t>
      </w:r>
      <w:proofErr w:type="spellStart"/>
      <w:r w:rsidRPr="00A31820">
        <w:t>predpisov</w:t>
      </w:r>
      <w:proofErr w:type="spellEnd"/>
      <w:r>
        <w:t>.</w:t>
      </w:r>
    </w:p>
    <w:p w14:paraId="3F7B3610" w14:textId="77777777" w:rsidR="00A31820" w:rsidRDefault="00A31820">
      <w:pPr>
        <w:pStyle w:val="Textpoznmkypodiarou"/>
        <w:rPr>
          <w:lang w:val="sk-SK"/>
        </w:rPr>
      </w:pPr>
      <w:r>
        <w:t xml:space="preserve">   </w:t>
      </w:r>
      <w:r>
        <w:rPr>
          <w:lang w:val="sk-SK"/>
        </w:rPr>
        <w:t xml:space="preserve">§ 4 ods. 9 vyhlášky MIRRI č. 401/2023 Z. z. </w:t>
      </w:r>
      <w:r w:rsidRPr="00A31820">
        <w:rPr>
          <w:lang w:val="sk-SK"/>
        </w:rPr>
        <w:t xml:space="preserve">o riadení projektov a zmenových požiadaviek v prevádzke </w:t>
      </w:r>
    </w:p>
    <w:p w14:paraId="7216AC08" w14:textId="39622976" w:rsidR="00A31820" w:rsidRPr="00A31820" w:rsidRDefault="00A31820">
      <w:pPr>
        <w:pStyle w:val="Textpoznmkypodiarou"/>
        <w:rPr>
          <w:lang w:val="sk-SK"/>
        </w:rPr>
      </w:pPr>
      <w:r>
        <w:rPr>
          <w:lang w:val="sk-SK"/>
        </w:rPr>
        <w:t xml:space="preserve">   </w:t>
      </w:r>
      <w:r w:rsidRPr="00A31820">
        <w:rPr>
          <w:lang w:val="sk-SK"/>
        </w:rPr>
        <w:t>informačných technológií verejnej správy</w:t>
      </w:r>
      <w:r>
        <w:rPr>
          <w:lang w:val="sk-SK"/>
        </w:rPr>
        <w:t>.</w:t>
      </w:r>
    </w:p>
  </w:footnote>
  <w:footnote w:id="4">
    <w:p w14:paraId="0DDCD0F1" w14:textId="77777777" w:rsidR="00CE0789" w:rsidRPr="00DB35A1" w:rsidRDefault="00CE0789" w:rsidP="00CE0789">
      <w:pPr>
        <w:ind w:left="284" w:hanging="284"/>
        <w:rPr>
          <w:lang w:val="sk-SK"/>
        </w:rPr>
      </w:pPr>
      <w:r>
        <w:rPr>
          <w:rStyle w:val="Odkaznapoznmkupodiarou"/>
        </w:rPr>
        <w:footnoteRef/>
      </w:r>
      <w:r>
        <w:t xml:space="preserve">) </w:t>
      </w:r>
      <w:r>
        <w:tab/>
      </w:r>
      <w:r w:rsidRPr="00D453AB">
        <w:rPr>
          <w:rFonts w:eastAsia="Arial Narrow"/>
          <w:sz w:val="20"/>
          <w:lang w:val="sk-SK"/>
        </w:rPr>
        <w:t xml:space="preserve">Používateľská príručka centrálneho </w:t>
      </w:r>
      <w:proofErr w:type="spellStart"/>
      <w:r w:rsidRPr="00D453AB">
        <w:rPr>
          <w:rFonts w:eastAsia="Arial Narrow"/>
          <w:sz w:val="20"/>
          <w:lang w:val="sk-SK"/>
        </w:rPr>
        <w:t>metainformačného</w:t>
      </w:r>
      <w:proofErr w:type="spellEnd"/>
      <w:r w:rsidRPr="00D453AB">
        <w:rPr>
          <w:rFonts w:eastAsia="Arial Narrow"/>
          <w:sz w:val="20"/>
          <w:lang w:val="sk-SK"/>
        </w:rPr>
        <w:t xml:space="preserve"> systému verejnej správy v platnom znení. </w:t>
      </w:r>
      <w:hyperlink r:id="rId1" w:history="1">
        <w:r w:rsidRPr="00D453AB">
          <w:rPr>
            <w:rStyle w:val="Hypertextovprepojenie"/>
            <w:rFonts w:eastAsia="Arial Narrow"/>
            <w:sz w:val="20"/>
            <w:lang w:val="sk-SK"/>
          </w:rPr>
          <w:t>https://metais.finance.gov.sk/help</w:t>
        </w:r>
      </w:hyperlink>
      <w:r w:rsidRPr="00D453AB">
        <w:rPr>
          <w:rFonts w:eastAsia="Arial Narrow"/>
          <w:sz w:val="20"/>
          <w:lang w:val="sk-SK"/>
        </w:rPr>
        <w:t xml:space="preserve"> </w:t>
      </w:r>
    </w:p>
  </w:footnote>
  <w:footnote w:id="5">
    <w:p w14:paraId="00F8A180" w14:textId="34530FC8" w:rsidR="006A51C6" w:rsidRDefault="00EE037F" w:rsidP="006A51C6">
      <w:pPr>
        <w:pStyle w:val="Textpoznmkypodiarou"/>
      </w:pPr>
      <w:r>
        <w:rPr>
          <w:rStyle w:val="Odkaznapoznmkupodiarou"/>
        </w:rPr>
        <w:footnoteRef/>
      </w:r>
      <w:r w:rsidR="00B77564">
        <w:t xml:space="preserve">) </w:t>
      </w:r>
      <w:r>
        <w:t xml:space="preserve"> </w:t>
      </w:r>
      <w:r w:rsidR="006A51C6" w:rsidRPr="00073D1D">
        <w:t xml:space="preserve">https://avssr.horizzon.cloud/. O </w:t>
      </w:r>
      <w:proofErr w:type="spellStart"/>
      <w:r w:rsidR="006A51C6" w:rsidRPr="00073D1D">
        <w:t>prístup</w:t>
      </w:r>
      <w:proofErr w:type="spellEnd"/>
      <w:r w:rsidR="006A51C6" w:rsidRPr="00073D1D">
        <w:t xml:space="preserve"> do </w:t>
      </w:r>
      <w:proofErr w:type="spellStart"/>
      <w:r w:rsidR="006A51C6" w:rsidRPr="00073D1D">
        <w:t>repozitára</w:t>
      </w:r>
      <w:proofErr w:type="spellEnd"/>
      <w:r w:rsidR="006A51C6" w:rsidRPr="00073D1D">
        <w:t xml:space="preserve"> a </w:t>
      </w:r>
      <w:proofErr w:type="spellStart"/>
      <w:r w:rsidR="006A51C6" w:rsidRPr="00073D1D">
        <w:t>poskytnutie</w:t>
      </w:r>
      <w:proofErr w:type="spellEnd"/>
      <w:r w:rsidR="006A51C6" w:rsidRPr="00073D1D">
        <w:t xml:space="preserve"> </w:t>
      </w:r>
      <w:proofErr w:type="spellStart"/>
      <w:r w:rsidR="006A51C6" w:rsidRPr="00073D1D">
        <w:t>licencie</w:t>
      </w:r>
      <w:proofErr w:type="spellEnd"/>
      <w:r w:rsidR="006A51C6" w:rsidRPr="00073D1D">
        <w:t xml:space="preserve"> pre </w:t>
      </w:r>
      <w:proofErr w:type="spellStart"/>
      <w:r w:rsidR="006A51C6" w:rsidRPr="00073D1D">
        <w:t>modelovací</w:t>
      </w:r>
      <w:proofErr w:type="spellEnd"/>
      <w:r w:rsidR="006A51C6" w:rsidRPr="00073D1D">
        <w:t xml:space="preserve"> </w:t>
      </w:r>
      <w:proofErr w:type="spellStart"/>
      <w:r w:rsidR="006A51C6" w:rsidRPr="00073D1D">
        <w:t>nástroj</w:t>
      </w:r>
      <w:proofErr w:type="spellEnd"/>
      <w:r w:rsidR="006A51C6" w:rsidRPr="00073D1D">
        <w:t xml:space="preserve"> </w:t>
      </w:r>
      <w:proofErr w:type="spellStart"/>
      <w:r w:rsidR="006A51C6">
        <w:t>p</w:t>
      </w:r>
      <w:r w:rsidR="006A51C6" w:rsidRPr="00073D1D">
        <w:t>racujúci</w:t>
      </w:r>
      <w:proofErr w:type="spellEnd"/>
      <w:r w:rsidR="006A51C6" w:rsidRPr="00073D1D">
        <w:t xml:space="preserve"> </w:t>
      </w:r>
    </w:p>
    <w:p w14:paraId="5638B729" w14:textId="6A3AEC98" w:rsidR="00EE037F" w:rsidRPr="00EE037F" w:rsidRDefault="006A51C6">
      <w:pPr>
        <w:pStyle w:val="Textpoznmkypodiarou"/>
        <w:rPr>
          <w:lang w:val="sk-SK"/>
        </w:rPr>
      </w:pPr>
      <w:r>
        <w:t xml:space="preserve">     </w:t>
      </w:r>
      <w:proofErr w:type="gramStart"/>
      <w:r w:rsidRPr="00073D1D">
        <w:t>s</w:t>
      </w:r>
      <w:proofErr w:type="gramEnd"/>
      <w:r w:rsidRPr="00073D1D">
        <w:t xml:space="preserve"> </w:t>
      </w:r>
      <w:proofErr w:type="spellStart"/>
      <w:r w:rsidRPr="00073D1D">
        <w:t>repozitárom</w:t>
      </w:r>
      <w:proofErr w:type="spellEnd"/>
      <w:r w:rsidRPr="00073D1D">
        <w:t xml:space="preserve"> </w:t>
      </w:r>
      <w:proofErr w:type="spellStart"/>
      <w:r w:rsidRPr="00073D1D">
        <w:t>modelov</w:t>
      </w:r>
      <w:proofErr w:type="spellEnd"/>
      <w:r w:rsidRPr="00073D1D">
        <w:t xml:space="preserve"> je </w:t>
      </w:r>
      <w:proofErr w:type="spellStart"/>
      <w:r w:rsidRPr="00073D1D">
        <w:t>potrebné</w:t>
      </w:r>
      <w:proofErr w:type="spellEnd"/>
      <w:r w:rsidRPr="00073D1D">
        <w:t xml:space="preserve"> </w:t>
      </w:r>
      <w:proofErr w:type="spellStart"/>
      <w:r w:rsidRPr="00073D1D">
        <w:t>požiadať</w:t>
      </w:r>
      <w:proofErr w:type="spellEnd"/>
      <w:r w:rsidRPr="00073D1D">
        <w:t xml:space="preserve"> </w:t>
      </w:r>
      <w:proofErr w:type="spellStart"/>
      <w:r w:rsidRPr="00073D1D">
        <w:t>na</w:t>
      </w:r>
      <w:proofErr w:type="spellEnd"/>
      <w:r w:rsidRPr="00073D1D">
        <w:t xml:space="preserve"> e-</w:t>
      </w:r>
      <w:proofErr w:type="spellStart"/>
      <w:r w:rsidRPr="00073D1D">
        <w:t>mailovej</w:t>
      </w:r>
      <w:proofErr w:type="spellEnd"/>
      <w:r w:rsidRPr="00073D1D">
        <w:t xml:space="preserve"> </w:t>
      </w:r>
      <w:proofErr w:type="spellStart"/>
      <w:r w:rsidRPr="00073D1D">
        <w:t>adrese</w:t>
      </w:r>
      <w:proofErr w:type="spellEnd"/>
      <w:r w:rsidRPr="00073D1D">
        <w:t>: sprava_EA@mirri.gov.sk</w:t>
      </w:r>
      <w:r w:rsidR="00B77564">
        <w:t>.</w:t>
      </w:r>
    </w:p>
  </w:footnote>
  <w:footnote w:id="6">
    <w:p w14:paraId="476787FF" w14:textId="363BA110" w:rsidR="00EE037F" w:rsidRPr="00B77564" w:rsidRDefault="00EE037F">
      <w:pPr>
        <w:pStyle w:val="Textpoznmkypodiarou"/>
      </w:pPr>
      <w:r>
        <w:rPr>
          <w:rStyle w:val="Odkaznapoznmkupodiarou"/>
        </w:rPr>
        <w:footnoteRef/>
      </w:r>
      <w:r w:rsidR="00B77564">
        <w:t>)</w:t>
      </w:r>
      <w:r>
        <w:t xml:space="preserve"> </w:t>
      </w:r>
      <w:r w:rsidR="00B77564">
        <w:t xml:space="preserve"> </w:t>
      </w:r>
      <w:r w:rsidR="006A51C6" w:rsidRPr="00B77564">
        <w:t xml:space="preserve">The Open Group </w:t>
      </w:r>
      <w:proofErr w:type="spellStart"/>
      <w:r w:rsidR="006A51C6" w:rsidRPr="00B77564">
        <w:t>ArchiMate</w:t>
      </w:r>
      <w:proofErr w:type="spellEnd"/>
      <w:r w:rsidR="006A51C6" w:rsidRPr="00B77564">
        <w:t xml:space="preserve"> Model Exchange File Format Standard a </w:t>
      </w:r>
      <w:proofErr w:type="spellStart"/>
      <w:r w:rsidR="006A51C6" w:rsidRPr="00B77564">
        <w:t>špecifikácia</w:t>
      </w:r>
      <w:proofErr w:type="spellEnd"/>
      <w:r w:rsidR="006A51C6" w:rsidRPr="00B77564">
        <w:t xml:space="preserve"> BPMN 2.0</w:t>
      </w:r>
      <w:r w:rsidR="00B7756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A909" w14:textId="0D7CD184" w:rsidR="00354E57" w:rsidRDefault="00354E57">
    <w:pPr>
      <w:pStyle w:val="Hlavika"/>
    </w:pPr>
    <w:r>
      <w:rPr>
        <w:noProof/>
        <w:lang w:val="sk-SK" w:eastAsia="sk-SK"/>
      </w:rPr>
      <w:drawing>
        <wp:inline distT="0" distB="0" distL="0" distR="0" wp14:anchorId="087E6A3B" wp14:editId="74BE1287">
          <wp:extent cx="2105025" cy="457200"/>
          <wp:effectExtent l="0" t="0" r="0" b="0"/>
          <wp:docPr id="1" name="Obrázok 1" descr="cid:image006.png@01D8C9E5.3CE62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cid:image006.png@01D8C9E5.3CE628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245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6DE"/>
    <w:multiLevelType w:val="hybridMultilevel"/>
    <w:tmpl w:val="2284AA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480E"/>
    <w:multiLevelType w:val="hybridMultilevel"/>
    <w:tmpl w:val="26D2C5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2191E"/>
    <w:multiLevelType w:val="hybridMultilevel"/>
    <w:tmpl w:val="C2C23B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B41E2"/>
    <w:multiLevelType w:val="hybridMultilevel"/>
    <w:tmpl w:val="C2C23B5A"/>
    <w:lvl w:ilvl="0" w:tplc="041B0017">
      <w:start w:val="1"/>
      <w:numFmt w:val="lowerLetter"/>
      <w:lvlText w:val="%1)"/>
      <w:lvlJc w:val="left"/>
      <w:pPr>
        <w:ind w:left="4122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842" w:hanging="360"/>
      </w:pPr>
    </w:lvl>
    <w:lvl w:ilvl="2" w:tplc="041B001B" w:tentative="1">
      <w:start w:val="1"/>
      <w:numFmt w:val="lowerRoman"/>
      <w:lvlText w:val="%3."/>
      <w:lvlJc w:val="right"/>
      <w:pPr>
        <w:ind w:left="5562" w:hanging="180"/>
      </w:pPr>
    </w:lvl>
    <w:lvl w:ilvl="3" w:tplc="041B000F" w:tentative="1">
      <w:start w:val="1"/>
      <w:numFmt w:val="decimal"/>
      <w:lvlText w:val="%4."/>
      <w:lvlJc w:val="left"/>
      <w:pPr>
        <w:ind w:left="6282" w:hanging="360"/>
      </w:pPr>
    </w:lvl>
    <w:lvl w:ilvl="4" w:tplc="041B0019" w:tentative="1">
      <w:start w:val="1"/>
      <w:numFmt w:val="lowerLetter"/>
      <w:lvlText w:val="%5."/>
      <w:lvlJc w:val="left"/>
      <w:pPr>
        <w:ind w:left="7002" w:hanging="360"/>
      </w:pPr>
    </w:lvl>
    <w:lvl w:ilvl="5" w:tplc="041B001B" w:tentative="1">
      <w:start w:val="1"/>
      <w:numFmt w:val="lowerRoman"/>
      <w:lvlText w:val="%6."/>
      <w:lvlJc w:val="right"/>
      <w:pPr>
        <w:ind w:left="7722" w:hanging="180"/>
      </w:pPr>
    </w:lvl>
    <w:lvl w:ilvl="6" w:tplc="041B000F" w:tentative="1">
      <w:start w:val="1"/>
      <w:numFmt w:val="decimal"/>
      <w:lvlText w:val="%7."/>
      <w:lvlJc w:val="left"/>
      <w:pPr>
        <w:ind w:left="8442" w:hanging="360"/>
      </w:pPr>
    </w:lvl>
    <w:lvl w:ilvl="7" w:tplc="041B0019" w:tentative="1">
      <w:start w:val="1"/>
      <w:numFmt w:val="lowerLetter"/>
      <w:lvlText w:val="%8."/>
      <w:lvlJc w:val="left"/>
      <w:pPr>
        <w:ind w:left="9162" w:hanging="360"/>
      </w:pPr>
    </w:lvl>
    <w:lvl w:ilvl="8" w:tplc="041B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4" w15:restartNumberingAfterBreak="0">
    <w:nsid w:val="0AF462A4"/>
    <w:multiLevelType w:val="hybridMultilevel"/>
    <w:tmpl w:val="D8D272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8532C"/>
    <w:multiLevelType w:val="hybridMultilevel"/>
    <w:tmpl w:val="5CE4EFE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231EC5"/>
    <w:multiLevelType w:val="hybridMultilevel"/>
    <w:tmpl w:val="3DB6C4F4"/>
    <w:lvl w:ilvl="0" w:tplc="4EFA1DC4">
      <w:start w:val="1"/>
      <w:numFmt w:val="lowerLetter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F6F226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1A22DA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EE3E50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2EEA96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60FDD4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167ADE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649CB6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A9546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397800"/>
    <w:multiLevelType w:val="hybridMultilevel"/>
    <w:tmpl w:val="C2C23B5A"/>
    <w:lvl w:ilvl="0" w:tplc="041B0017">
      <w:start w:val="1"/>
      <w:numFmt w:val="lowerLetter"/>
      <w:lvlText w:val="%1)"/>
      <w:lvlJc w:val="left"/>
      <w:pPr>
        <w:ind w:left="2421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141" w:hanging="360"/>
      </w:pPr>
    </w:lvl>
    <w:lvl w:ilvl="2" w:tplc="041B001B" w:tentative="1">
      <w:start w:val="1"/>
      <w:numFmt w:val="lowerRoman"/>
      <w:lvlText w:val="%3."/>
      <w:lvlJc w:val="right"/>
      <w:pPr>
        <w:ind w:left="3861" w:hanging="180"/>
      </w:pPr>
    </w:lvl>
    <w:lvl w:ilvl="3" w:tplc="041B000F" w:tentative="1">
      <w:start w:val="1"/>
      <w:numFmt w:val="decimal"/>
      <w:lvlText w:val="%4."/>
      <w:lvlJc w:val="left"/>
      <w:pPr>
        <w:ind w:left="4581" w:hanging="360"/>
      </w:pPr>
    </w:lvl>
    <w:lvl w:ilvl="4" w:tplc="041B0019" w:tentative="1">
      <w:start w:val="1"/>
      <w:numFmt w:val="lowerLetter"/>
      <w:lvlText w:val="%5."/>
      <w:lvlJc w:val="left"/>
      <w:pPr>
        <w:ind w:left="5301" w:hanging="360"/>
      </w:pPr>
    </w:lvl>
    <w:lvl w:ilvl="5" w:tplc="041B001B" w:tentative="1">
      <w:start w:val="1"/>
      <w:numFmt w:val="lowerRoman"/>
      <w:lvlText w:val="%6."/>
      <w:lvlJc w:val="right"/>
      <w:pPr>
        <w:ind w:left="6021" w:hanging="180"/>
      </w:pPr>
    </w:lvl>
    <w:lvl w:ilvl="6" w:tplc="041B000F" w:tentative="1">
      <w:start w:val="1"/>
      <w:numFmt w:val="decimal"/>
      <w:lvlText w:val="%7."/>
      <w:lvlJc w:val="left"/>
      <w:pPr>
        <w:ind w:left="6741" w:hanging="360"/>
      </w:pPr>
    </w:lvl>
    <w:lvl w:ilvl="7" w:tplc="041B0019" w:tentative="1">
      <w:start w:val="1"/>
      <w:numFmt w:val="lowerLetter"/>
      <w:lvlText w:val="%8."/>
      <w:lvlJc w:val="left"/>
      <w:pPr>
        <w:ind w:left="7461" w:hanging="360"/>
      </w:pPr>
    </w:lvl>
    <w:lvl w:ilvl="8" w:tplc="041B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0E5D3B20"/>
    <w:multiLevelType w:val="hybridMultilevel"/>
    <w:tmpl w:val="DF9ADC08"/>
    <w:lvl w:ilvl="0" w:tplc="0DAE06B2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8C0CA3"/>
    <w:multiLevelType w:val="hybridMultilevel"/>
    <w:tmpl w:val="C2C23B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564C6"/>
    <w:multiLevelType w:val="hybridMultilevel"/>
    <w:tmpl w:val="85D842FC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AE2287"/>
    <w:multiLevelType w:val="hybridMultilevel"/>
    <w:tmpl w:val="C12E7EF2"/>
    <w:lvl w:ilvl="0" w:tplc="C9F6982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F34CF"/>
    <w:multiLevelType w:val="hybridMultilevel"/>
    <w:tmpl w:val="5CE4EFE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9433A7"/>
    <w:multiLevelType w:val="hybridMultilevel"/>
    <w:tmpl w:val="9BA45620"/>
    <w:lvl w:ilvl="0" w:tplc="98068E5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C24C82"/>
    <w:multiLevelType w:val="hybridMultilevel"/>
    <w:tmpl w:val="D7AC7656"/>
    <w:lvl w:ilvl="0" w:tplc="CA92EF14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1926DE"/>
    <w:multiLevelType w:val="hybridMultilevel"/>
    <w:tmpl w:val="2284AA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D4D9C"/>
    <w:multiLevelType w:val="hybridMultilevel"/>
    <w:tmpl w:val="329CE1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732C3"/>
    <w:multiLevelType w:val="hybridMultilevel"/>
    <w:tmpl w:val="13BA29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F7AF1B6">
      <w:start w:val="1"/>
      <w:numFmt w:val="decimal"/>
      <w:lvlText w:val="(%2)"/>
      <w:lvlJc w:val="left"/>
      <w:pPr>
        <w:ind w:left="1500" w:hanging="4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1375F"/>
    <w:multiLevelType w:val="hybridMultilevel"/>
    <w:tmpl w:val="35C88BC2"/>
    <w:lvl w:ilvl="0" w:tplc="F8D0CADE">
      <w:start w:val="82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D48EF"/>
    <w:multiLevelType w:val="hybridMultilevel"/>
    <w:tmpl w:val="C2C23B5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62FB45D"/>
    <w:multiLevelType w:val="hybridMultilevel"/>
    <w:tmpl w:val="E6F4B4D8"/>
    <w:lvl w:ilvl="0" w:tplc="339AF2F4">
      <w:start w:val="1"/>
      <w:numFmt w:val="bullet"/>
      <w:lvlText w:val="-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356AA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885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62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0E6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8F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43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25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FCC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972F9"/>
    <w:multiLevelType w:val="hybridMultilevel"/>
    <w:tmpl w:val="0B46F2DA"/>
    <w:lvl w:ilvl="0" w:tplc="55A054DC">
      <w:start w:val="2"/>
      <w:numFmt w:val="decimal"/>
      <w:lvlText w:val="(%1)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164B8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F8AC3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871C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AB37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16078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063E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2C80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21B1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2155D7"/>
    <w:multiLevelType w:val="hybridMultilevel"/>
    <w:tmpl w:val="CC9626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40D001A0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E4073"/>
    <w:multiLevelType w:val="hybridMultilevel"/>
    <w:tmpl w:val="5504CB56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CDC500E"/>
    <w:multiLevelType w:val="hybridMultilevel"/>
    <w:tmpl w:val="C2C23B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864E1"/>
    <w:multiLevelType w:val="hybridMultilevel"/>
    <w:tmpl w:val="0C9C3B00"/>
    <w:lvl w:ilvl="0" w:tplc="8FE00924">
      <w:start w:val="1"/>
      <w:numFmt w:val="bullet"/>
      <w:lvlText w:val="•"/>
      <w:lvlJc w:val="left"/>
      <w:pPr>
        <w:ind w:left="177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4FB052E6"/>
    <w:multiLevelType w:val="hybridMultilevel"/>
    <w:tmpl w:val="C2C23B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F6E35"/>
    <w:multiLevelType w:val="hybridMultilevel"/>
    <w:tmpl w:val="A0F42626"/>
    <w:lvl w:ilvl="0" w:tplc="FE4E7D76">
      <w:start w:val="1"/>
      <w:numFmt w:val="bullet"/>
      <w:lvlText w:val="-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9072D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162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09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81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500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A8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26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306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97976"/>
    <w:multiLevelType w:val="hybridMultilevel"/>
    <w:tmpl w:val="05B441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6AA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885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62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0E6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8F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43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25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FCC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6054C"/>
    <w:multiLevelType w:val="hybridMultilevel"/>
    <w:tmpl w:val="2AE868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A044B"/>
    <w:multiLevelType w:val="hybridMultilevel"/>
    <w:tmpl w:val="C2C23B5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21A471A"/>
    <w:multiLevelType w:val="hybridMultilevel"/>
    <w:tmpl w:val="CBAE4740"/>
    <w:lvl w:ilvl="0" w:tplc="20C4740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C135D"/>
    <w:multiLevelType w:val="hybridMultilevel"/>
    <w:tmpl w:val="63CE5D0C"/>
    <w:lvl w:ilvl="0" w:tplc="FFFFFFFF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610D1"/>
    <w:multiLevelType w:val="hybridMultilevel"/>
    <w:tmpl w:val="83002CEE"/>
    <w:lvl w:ilvl="0" w:tplc="1CFC516E">
      <w:start w:val="1"/>
      <w:numFmt w:val="lowerLetter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654BE117"/>
    <w:multiLevelType w:val="hybridMultilevel"/>
    <w:tmpl w:val="89E82856"/>
    <w:lvl w:ilvl="0" w:tplc="AFCA5C7C">
      <w:start w:val="1"/>
      <w:numFmt w:val="bullet"/>
      <w:lvlText w:val="-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79B81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645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8E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E0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81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88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41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30F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C42EF"/>
    <w:multiLevelType w:val="hybridMultilevel"/>
    <w:tmpl w:val="1AB0228A"/>
    <w:lvl w:ilvl="0" w:tplc="A808E7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005C2"/>
    <w:multiLevelType w:val="hybridMultilevel"/>
    <w:tmpl w:val="3488B584"/>
    <w:lvl w:ilvl="0" w:tplc="7FC6341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86301"/>
    <w:multiLevelType w:val="hybridMultilevel"/>
    <w:tmpl w:val="C2C23B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843BA"/>
    <w:multiLevelType w:val="hybridMultilevel"/>
    <w:tmpl w:val="C2C23B5A"/>
    <w:lvl w:ilvl="0" w:tplc="041B0017">
      <w:start w:val="1"/>
      <w:numFmt w:val="lowerLetter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C734B95"/>
    <w:multiLevelType w:val="hybridMultilevel"/>
    <w:tmpl w:val="C2C23B5A"/>
    <w:lvl w:ilvl="0" w:tplc="041B0017">
      <w:start w:val="1"/>
      <w:numFmt w:val="lowerLetter"/>
      <w:lvlText w:val="%1)"/>
      <w:lvlJc w:val="left"/>
      <w:pPr>
        <w:ind w:left="4689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409" w:hanging="360"/>
      </w:pPr>
    </w:lvl>
    <w:lvl w:ilvl="2" w:tplc="041B001B" w:tentative="1">
      <w:start w:val="1"/>
      <w:numFmt w:val="lowerRoman"/>
      <w:lvlText w:val="%3."/>
      <w:lvlJc w:val="right"/>
      <w:pPr>
        <w:ind w:left="6129" w:hanging="180"/>
      </w:pPr>
    </w:lvl>
    <w:lvl w:ilvl="3" w:tplc="041B000F" w:tentative="1">
      <w:start w:val="1"/>
      <w:numFmt w:val="decimal"/>
      <w:lvlText w:val="%4."/>
      <w:lvlJc w:val="left"/>
      <w:pPr>
        <w:ind w:left="6849" w:hanging="360"/>
      </w:pPr>
    </w:lvl>
    <w:lvl w:ilvl="4" w:tplc="041B0019" w:tentative="1">
      <w:start w:val="1"/>
      <w:numFmt w:val="lowerLetter"/>
      <w:lvlText w:val="%5."/>
      <w:lvlJc w:val="left"/>
      <w:pPr>
        <w:ind w:left="7569" w:hanging="360"/>
      </w:pPr>
    </w:lvl>
    <w:lvl w:ilvl="5" w:tplc="041B001B" w:tentative="1">
      <w:start w:val="1"/>
      <w:numFmt w:val="lowerRoman"/>
      <w:lvlText w:val="%6."/>
      <w:lvlJc w:val="right"/>
      <w:pPr>
        <w:ind w:left="8289" w:hanging="180"/>
      </w:pPr>
    </w:lvl>
    <w:lvl w:ilvl="6" w:tplc="041B000F" w:tentative="1">
      <w:start w:val="1"/>
      <w:numFmt w:val="decimal"/>
      <w:lvlText w:val="%7."/>
      <w:lvlJc w:val="left"/>
      <w:pPr>
        <w:ind w:left="9009" w:hanging="360"/>
      </w:pPr>
    </w:lvl>
    <w:lvl w:ilvl="7" w:tplc="041B0019" w:tentative="1">
      <w:start w:val="1"/>
      <w:numFmt w:val="lowerLetter"/>
      <w:lvlText w:val="%8."/>
      <w:lvlJc w:val="left"/>
      <w:pPr>
        <w:ind w:left="9729" w:hanging="360"/>
      </w:pPr>
    </w:lvl>
    <w:lvl w:ilvl="8" w:tplc="041B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40" w15:restartNumberingAfterBreak="0">
    <w:nsid w:val="709D0B7A"/>
    <w:multiLevelType w:val="hybridMultilevel"/>
    <w:tmpl w:val="DA92999A"/>
    <w:lvl w:ilvl="0" w:tplc="9910A970">
      <w:start w:val="1"/>
      <w:numFmt w:val="decimal"/>
      <w:lvlText w:val="%1."/>
      <w:lvlJc w:val="left"/>
      <w:pPr>
        <w:ind w:left="721" w:hanging="360"/>
      </w:pPr>
    </w:lvl>
    <w:lvl w:ilvl="1" w:tplc="041B0019" w:tentative="1">
      <w:start w:val="1"/>
      <w:numFmt w:val="lowerLetter"/>
      <w:lvlText w:val="%2."/>
      <w:lvlJc w:val="left"/>
      <w:pPr>
        <w:ind w:left="1441" w:hanging="360"/>
      </w:pPr>
    </w:lvl>
    <w:lvl w:ilvl="2" w:tplc="041B001B" w:tentative="1">
      <w:start w:val="1"/>
      <w:numFmt w:val="lowerRoman"/>
      <w:lvlText w:val="%3."/>
      <w:lvlJc w:val="right"/>
      <w:pPr>
        <w:ind w:left="2161" w:hanging="180"/>
      </w:pPr>
    </w:lvl>
    <w:lvl w:ilvl="3" w:tplc="041B000F" w:tentative="1">
      <w:start w:val="1"/>
      <w:numFmt w:val="decimal"/>
      <w:lvlText w:val="%4."/>
      <w:lvlJc w:val="left"/>
      <w:pPr>
        <w:ind w:left="2881" w:hanging="360"/>
      </w:pPr>
    </w:lvl>
    <w:lvl w:ilvl="4" w:tplc="041B0019" w:tentative="1">
      <w:start w:val="1"/>
      <w:numFmt w:val="lowerLetter"/>
      <w:lvlText w:val="%5."/>
      <w:lvlJc w:val="left"/>
      <w:pPr>
        <w:ind w:left="3601" w:hanging="360"/>
      </w:pPr>
    </w:lvl>
    <w:lvl w:ilvl="5" w:tplc="041B001B" w:tentative="1">
      <w:start w:val="1"/>
      <w:numFmt w:val="lowerRoman"/>
      <w:lvlText w:val="%6."/>
      <w:lvlJc w:val="right"/>
      <w:pPr>
        <w:ind w:left="4321" w:hanging="180"/>
      </w:pPr>
    </w:lvl>
    <w:lvl w:ilvl="6" w:tplc="041B000F" w:tentative="1">
      <w:start w:val="1"/>
      <w:numFmt w:val="decimal"/>
      <w:lvlText w:val="%7."/>
      <w:lvlJc w:val="left"/>
      <w:pPr>
        <w:ind w:left="5041" w:hanging="360"/>
      </w:pPr>
    </w:lvl>
    <w:lvl w:ilvl="7" w:tplc="041B0019" w:tentative="1">
      <w:start w:val="1"/>
      <w:numFmt w:val="lowerLetter"/>
      <w:lvlText w:val="%8."/>
      <w:lvlJc w:val="left"/>
      <w:pPr>
        <w:ind w:left="5761" w:hanging="360"/>
      </w:pPr>
    </w:lvl>
    <w:lvl w:ilvl="8" w:tplc="041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1" w15:restartNumberingAfterBreak="0">
    <w:nsid w:val="73B35DE0"/>
    <w:multiLevelType w:val="hybridMultilevel"/>
    <w:tmpl w:val="C2C23B5A"/>
    <w:lvl w:ilvl="0" w:tplc="041B0017">
      <w:start w:val="1"/>
      <w:numFmt w:val="lowerLetter"/>
      <w:lvlText w:val="%1)"/>
      <w:lvlJc w:val="left"/>
      <w:pPr>
        <w:ind w:left="434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54" w:hanging="360"/>
      </w:pPr>
    </w:lvl>
    <w:lvl w:ilvl="2" w:tplc="041B001B" w:tentative="1">
      <w:start w:val="1"/>
      <w:numFmt w:val="lowerRoman"/>
      <w:lvlText w:val="%3."/>
      <w:lvlJc w:val="right"/>
      <w:pPr>
        <w:ind w:left="1874" w:hanging="180"/>
      </w:pPr>
    </w:lvl>
    <w:lvl w:ilvl="3" w:tplc="041B000F" w:tentative="1">
      <w:start w:val="1"/>
      <w:numFmt w:val="decimal"/>
      <w:lvlText w:val="%4."/>
      <w:lvlJc w:val="left"/>
      <w:pPr>
        <w:ind w:left="2594" w:hanging="360"/>
      </w:pPr>
    </w:lvl>
    <w:lvl w:ilvl="4" w:tplc="041B0019" w:tentative="1">
      <w:start w:val="1"/>
      <w:numFmt w:val="lowerLetter"/>
      <w:lvlText w:val="%5."/>
      <w:lvlJc w:val="left"/>
      <w:pPr>
        <w:ind w:left="3314" w:hanging="360"/>
      </w:pPr>
    </w:lvl>
    <w:lvl w:ilvl="5" w:tplc="041B001B" w:tentative="1">
      <w:start w:val="1"/>
      <w:numFmt w:val="lowerRoman"/>
      <w:lvlText w:val="%6."/>
      <w:lvlJc w:val="right"/>
      <w:pPr>
        <w:ind w:left="4034" w:hanging="180"/>
      </w:pPr>
    </w:lvl>
    <w:lvl w:ilvl="6" w:tplc="041B000F" w:tentative="1">
      <w:start w:val="1"/>
      <w:numFmt w:val="decimal"/>
      <w:lvlText w:val="%7."/>
      <w:lvlJc w:val="left"/>
      <w:pPr>
        <w:ind w:left="4754" w:hanging="360"/>
      </w:pPr>
    </w:lvl>
    <w:lvl w:ilvl="7" w:tplc="041B0019" w:tentative="1">
      <w:start w:val="1"/>
      <w:numFmt w:val="lowerLetter"/>
      <w:lvlText w:val="%8."/>
      <w:lvlJc w:val="left"/>
      <w:pPr>
        <w:ind w:left="5474" w:hanging="360"/>
      </w:pPr>
    </w:lvl>
    <w:lvl w:ilvl="8" w:tplc="041B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2" w15:restartNumberingAfterBreak="0">
    <w:nsid w:val="74716A45"/>
    <w:multiLevelType w:val="hybridMultilevel"/>
    <w:tmpl w:val="C2C23B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42F83"/>
    <w:multiLevelType w:val="hybridMultilevel"/>
    <w:tmpl w:val="BCC6A930"/>
    <w:lvl w:ilvl="0" w:tplc="D54EB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B8D45"/>
    <w:multiLevelType w:val="hybridMultilevel"/>
    <w:tmpl w:val="21A62AAA"/>
    <w:lvl w:ilvl="0" w:tplc="156AE1E0">
      <w:start w:val="1"/>
      <w:numFmt w:val="bullet"/>
      <w:lvlText w:val="-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EA4CF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08D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07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E7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E40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84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47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2D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77AB4"/>
    <w:multiLevelType w:val="hybridMultilevel"/>
    <w:tmpl w:val="26B6569C"/>
    <w:lvl w:ilvl="0" w:tplc="D54EB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4"/>
  </w:num>
  <w:num w:numId="3">
    <w:abstractNumId w:val="27"/>
  </w:num>
  <w:num w:numId="4">
    <w:abstractNumId w:val="20"/>
  </w:num>
  <w:num w:numId="5">
    <w:abstractNumId w:val="11"/>
  </w:num>
  <w:num w:numId="6">
    <w:abstractNumId w:val="18"/>
  </w:num>
  <w:num w:numId="7">
    <w:abstractNumId w:val="0"/>
  </w:num>
  <w:num w:numId="8">
    <w:abstractNumId w:val="4"/>
  </w:num>
  <w:num w:numId="9">
    <w:abstractNumId w:val="15"/>
  </w:num>
  <w:num w:numId="10">
    <w:abstractNumId w:val="12"/>
  </w:num>
  <w:num w:numId="11">
    <w:abstractNumId w:val="25"/>
  </w:num>
  <w:num w:numId="12">
    <w:abstractNumId w:val="5"/>
  </w:num>
  <w:num w:numId="13">
    <w:abstractNumId w:val="35"/>
  </w:num>
  <w:num w:numId="14">
    <w:abstractNumId w:val="43"/>
  </w:num>
  <w:num w:numId="15">
    <w:abstractNumId w:val="45"/>
  </w:num>
  <w:num w:numId="16">
    <w:abstractNumId w:val="32"/>
  </w:num>
  <w:num w:numId="17">
    <w:abstractNumId w:val="17"/>
  </w:num>
  <w:num w:numId="18">
    <w:abstractNumId w:val="1"/>
  </w:num>
  <w:num w:numId="19">
    <w:abstractNumId w:val="10"/>
  </w:num>
  <w:num w:numId="20">
    <w:abstractNumId w:val="28"/>
  </w:num>
  <w:num w:numId="21">
    <w:abstractNumId w:val="39"/>
  </w:num>
  <w:num w:numId="22">
    <w:abstractNumId w:val="7"/>
  </w:num>
  <w:num w:numId="23">
    <w:abstractNumId w:val="41"/>
  </w:num>
  <w:num w:numId="24">
    <w:abstractNumId w:val="3"/>
  </w:num>
  <w:num w:numId="25">
    <w:abstractNumId w:val="24"/>
  </w:num>
  <w:num w:numId="26">
    <w:abstractNumId w:val="30"/>
  </w:num>
  <w:num w:numId="27">
    <w:abstractNumId w:val="42"/>
  </w:num>
  <w:num w:numId="28">
    <w:abstractNumId w:val="37"/>
  </w:num>
  <w:num w:numId="29">
    <w:abstractNumId w:val="9"/>
  </w:num>
  <w:num w:numId="30">
    <w:abstractNumId w:val="19"/>
  </w:num>
  <w:num w:numId="31">
    <w:abstractNumId w:val="38"/>
  </w:num>
  <w:num w:numId="32">
    <w:abstractNumId w:val="22"/>
  </w:num>
  <w:num w:numId="33">
    <w:abstractNumId w:val="21"/>
  </w:num>
  <w:num w:numId="34">
    <w:abstractNumId w:val="6"/>
  </w:num>
  <w:num w:numId="35">
    <w:abstractNumId w:val="40"/>
  </w:num>
  <w:num w:numId="36">
    <w:abstractNumId w:val="23"/>
  </w:num>
  <w:num w:numId="37">
    <w:abstractNumId w:val="33"/>
  </w:num>
  <w:num w:numId="38">
    <w:abstractNumId w:val="26"/>
  </w:num>
  <w:num w:numId="39">
    <w:abstractNumId w:val="36"/>
  </w:num>
  <w:num w:numId="40">
    <w:abstractNumId w:val="2"/>
  </w:num>
  <w:num w:numId="41">
    <w:abstractNumId w:val="16"/>
  </w:num>
  <w:num w:numId="42">
    <w:abstractNumId w:val="8"/>
  </w:num>
  <w:num w:numId="43">
    <w:abstractNumId w:val="31"/>
  </w:num>
  <w:num w:numId="44">
    <w:abstractNumId w:val="29"/>
  </w:num>
  <w:num w:numId="45">
    <w:abstractNumId w:val="13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F8"/>
    <w:rsid w:val="00006DC1"/>
    <w:rsid w:val="00012EDC"/>
    <w:rsid w:val="00014352"/>
    <w:rsid w:val="00030CD9"/>
    <w:rsid w:val="00030CFE"/>
    <w:rsid w:val="000375D3"/>
    <w:rsid w:val="000375EA"/>
    <w:rsid w:val="00057BF7"/>
    <w:rsid w:val="000606FE"/>
    <w:rsid w:val="00073D1D"/>
    <w:rsid w:val="00074551"/>
    <w:rsid w:val="0008488F"/>
    <w:rsid w:val="0008495F"/>
    <w:rsid w:val="00090FD7"/>
    <w:rsid w:val="00091160"/>
    <w:rsid w:val="00095B96"/>
    <w:rsid w:val="000A0E3B"/>
    <w:rsid w:val="000C1513"/>
    <w:rsid w:val="000D0B69"/>
    <w:rsid w:val="000D35F4"/>
    <w:rsid w:val="000E45F3"/>
    <w:rsid w:val="000E4973"/>
    <w:rsid w:val="000E6E6A"/>
    <w:rsid w:val="00125CAE"/>
    <w:rsid w:val="00127447"/>
    <w:rsid w:val="001411C8"/>
    <w:rsid w:val="001415BD"/>
    <w:rsid w:val="00141DDE"/>
    <w:rsid w:val="00150B97"/>
    <w:rsid w:val="00156745"/>
    <w:rsid w:val="00160DDA"/>
    <w:rsid w:val="00163570"/>
    <w:rsid w:val="00167FEB"/>
    <w:rsid w:val="00173546"/>
    <w:rsid w:val="00177A29"/>
    <w:rsid w:val="00184071"/>
    <w:rsid w:val="00197B36"/>
    <w:rsid w:val="001A6B5A"/>
    <w:rsid w:val="001B5142"/>
    <w:rsid w:val="001B7268"/>
    <w:rsid w:val="001C1E4E"/>
    <w:rsid w:val="001D05B3"/>
    <w:rsid w:val="001D53E0"/>
    <w:rsid w:val="001E08DD"/>
    <w:rsid w:val="001E2CC6"/>
    <w:rsid w:val="001E7501"/>
    <w:rsid w:val="001F0CD0"/>
    <w:rsid w:val="002112EB"/>
    <w:rsid w:val="00214A89"/>
    <w:rsid w:val="00215027"/>
    <w:rsid w:val="0021E89F"/>
    <w:rsid w:val="00223FF0"/>
    <w:rsid w:val="00237B86"/>
    <w:rsid w:val="00240137"/>
    <w:rsid w:val="00245C2E"/>
    <w:rsid w:val="00263D5C"/>
    <w:rsid w:val="002704E5"/>
    <w:rsid w:val="00272BFF"/>
    <w:rsid w:val="00275C35"/>
    <w:rsid w:val="0027781E"/>
    <w:rsid w:val="0029408D"/>
    <w:rsid w:val="00294E46"/>
    <w:rsid w:val="002C666B"/>
    <w:rsid w:val="002D2008"/>
    <w:rsid w:val="002D3C00"/>
    <w:rsid w:val="002E2104"/>
    <w:rsid w:val="002E6396"/>
    <w:rsid w:val="002F2641"/>
    <w:rsid w:val="003036D4"/>
    <w:rsid w:val="00314238"/>
    <w:rsid w:val="0031778E"/>
    <w:rsid w:val="00321A63"/>
    <w:rsid w:val="00321B65"/>
    <w:rsid w:val="003242CC"/>
    <w:rsid w:val="00331C8A"/>
    <w:rsid w:val="0033252B"/>
    <w:rsid w:val="00346AF4"/>
    <w:rsid w:val="00352608"/>
    <w:rsid w:val="00354E57"/>
    <w:rsid w:val="00357ED4"/>
    <w:rsid w:val="00377F70"/>
    <w:rsid w:val="0038124B"/>
    <w:rsid w:val="0039513F"/>
    <w:rsid w:val="00395AF1"/>
    <w:rsid w:val="003A1B85"/>
    <w:rsid w:val="003C4E7A"/>
    <w:rsid w:val="003D3CF4"/>
    <w:rsid w:val="003D4966"/>
    <w:rsid w:val="003E11FB"/>
    <w:rsid w:val="003F5A1D"/>
    <w:rsid w:val="003F7E0E"/>
    <w:rsid w:val="00401ED9"/>
    <w:rsid w:val="004048EA"/>
    <w:rsid w:val="00411B48"/>
    <w:rsid w:val="00414EB5"/>
    <w:rsid w:val="00426D60"/>
    <w:rsid w:val="00453A1F"/>
    <w:rsid w:val="00463CBF"/>
    <w:rsid w:val="0047587D"/>
    <w:rsid w:val="00485D91"/>
    <w:rsid w:val="004A5CBF"/>
    <w:rsid w:val="004B5A91"/>
    <w:rsid w:val="004C1DB2"/>
    <w:rsid w:val="004C53D7"/>
    <w:rsid w:val="004D0160"/>
    <w:rsid w:val="004D0EFE"/>
    <w:rsid w:val="004D2A20"/>
    <w:rsid w:val="004D599F"/>
    <w:rsid w:val="00501463"/>
    <w:rsid w:val="00501AA1"/>
    <w:rsid w:val="00507E0B"/>
    <w:rsid w:val="00507FEA"/>
    <w:rsid w:val="005334A3"/>
    <w:rsid w:val="00537049"/>
    <w:rsid w:val="005370D7"/>
    <w:rsid w:val="005378C3"/>
    <w:rsid w:val="0054012A"/>
    <w:rsid w:val="00540A00"/>
    <w:rsid w:val="005427FA"/>
    <w:rsid w:val="00547F9F"/>
    <w:rsid w:val="00566F77"/>
    <w:rsid w:val="00571E9F"/>
    <w:rsid w:val="005909FD"/>
    <w:rsid w:val="005A1440"/>
    <w:rsid w:val="005B5231"/>
    <w:rsid w:val="005E1DCE"/>
    <w:rsid w:val="005F0F05"/>
    <w:rsid w:val="00610476"/>
    <w:rsid w:val="0063053E"/>
    <w:rsid w:val="00634C3F"/>
    <w:rsid w:val="006466F8"/>
    <w:rsid w:val="006652F2"/>
    <w:rsid w:val="0066539C"/>
    <w:rsid w:val="0068393C"/>
    <w:rsid w:val="0068585F"/>
    <w:rsid w:val="00693DB4"/>
    <w:rsid w:val="006A51C6"/>
    <w:rsid w:val="006B0345"/>
    <w:rsid w:val="006B778A"/>
    <w:rsid w:val="006D328F"/>
    <w:rsid w:val="006D6112"/>
    <w:rsid w:val="006D6AA9"/>
    <w:rsid w:val="006D7568"/>
    <w:rsid w:val="006F04FE"/>
    <w:rsid w:val="006F525A"/>
    <w:rsid w:val="006F57A7"/>
    <w:rsid w:val="007039C8"/>
    <w:rsid w:val="00705244"/>
    <w:rsid w:val="00711900"/>
    <w:rsid w:val="007156C5"/>
    <w:rsid w:val="00716950"/>
    <w:rsid w:val="00733300"/>
    <w:rsid w:val="00734352"/>
    <w:rsid w:val="007510E8"/>
    <w:rsid w:val="00751492"/>
    <w:rsid w:val="0076696C"/>
    <w:rsid w:val="00793417"/>
    <w:rsid w:val="007934A7"/>
    <w:rsid w:val="0079549E"/>
    <w:rsid w:val="00795DA0"/>
    <w:rsid w:val="00797908"/>
    <w:rsid w:val="007A25C9"/>
    <w:rsid w:val="007A3856"/>
    <w:rsid w:val="007A4D11"/>
    <w:rsid w:val="007B40AF"/>
    <w:rsid w:val="007C5252"/>
    <w:rsid w:val="007C52B4"/>
    <w:rsid w:val="007D34C7"/>
    <w:rsid w:val="007D3962"/>
    <w:rsid w:val="007D4ABA"/>
    <w:rsid w:val="007D5490"/>
    <w:rsid w:val="007D70EE"/>
    <w:rsid w:val="007D717C"/>
    <w:rsid w:val="007E01A7"/>
    <w:rsid w:val="007F39DB"/>
    <w:rsid w:val="007F7B9D"/>
    <w:rsid w:val="00806477"/>
    <w:rsid w:val="00812714"/>
    <w:rsid w:val="0082408A"/>
    <w:rsid w:val="00846ECE"/>
    <w:rsid w:val="00847E1C"/>
    <w:rsid w:val="00861B47"/>
    <w:rsid w:val="00867BA4"/>
    <w:rsid w:val="0087482E"/>
    <w:rsid w:val="00882EFA"/>
    <w:rsid w:val="00882F9E"/>
    <w:rsid w:val="00884549"/>
    <w:rsid w:val="00894517"/>
    <w:rsid w:val="008A20C7"/>
    <w:rsid w:val="008A3240"/>
    <w:rsid w:val="008AA777"/>
    <w:rsid w:val="008C0E33"/>
    <w:rsid w:val="008C6476"/>
    <w:rsid w:val="008D0B47"/>
    <w:rsid w:val="008D2312"/>
    <w:rsid w:val="008D28DE"/>
    <w:rsid w:val="008E2D27"/>
    <w:rsid w:val="008E34DD"/>
    <w:rsid w:val="00902AC0"/>
    <w:rsid w:val="00904320"/>
    <w:rsid w:val="009067EE"/>
    <w:rsid w:val="00913E9C"/>
    <w:rsid w:val="00916AC3"/>
    <w:rsid w:val="009207C5"/>
    <w:rsid w:val="00927D41"/>
    <w:rsid w:val="009356A6"/>
    <w:rsid w:val="00952F89"/>
    <w:rsid w:val="00955F24"/>
    <w:rsid w:val="0095674B"/>
    <w:rsid w:val="009659E1"/>
    <w:rsid w:val="00973A08"/>
    <w:rsid w:val="00980317"/>
    <w:rsid w:val="009815E9"/>
    <w:rsid w:val="00983951"/>
    <w:rsid w:val="009840B6"/>
    <w:rsid w:val="009868BC"/>
    <w:rsid w:val="00986FA3"/>
    <w:rsid w:val="009A6BE6"/>
    <w:rsid w:val="009B1A0A"/>
    <w:rsid w:val="009B1AE3"/>
    <w:rsid w:val="009B4073"/>
    <w:rsid w:val="009B76AE"/>
    <w:rsid w:val="009C1FE2"/>
    <w:rsid w:val="009C78E6"/>
    <w:rsid w:val="009D6AE7"/>
    <w:rsid w:val="009E33F7"/>
    <w:rsid w:val="009E393C"/>
    <w:rsid w:val="009E7CFC"/>
    <w:rsid w:val="009F1C23"/>
    <w:rsid w:val="00A05C29"/>
    <w:rsid w:val="00A13D13"/>
    <w:rsid w:val="00A31586"/>
    <w:rsid w:val="00A31820"/>
    <w:rsid w:val="00A42AF6"/>
    <w:rsid w:val="00A4653F"/>
    <w:rsid w:val="00A52AB9"/>
    <w:rsid w:val="00A55969"/>
    <w:rsid w:val="00A60C42"/>
    <w:rsid w:val="00A9428F"/>
    <w:rsid w:val="00A946F0"/>
    <w:rsid w:val="00AC3D05"/>
    <w:rsid w:val="00AC51F2"/>
    <w:rsid w:val="00AC5620"/>
    <w:rsid w:val="00AD0F71"/>
    <w:rsid w:val="00AD18DD"/>
    <w:rsid w:val="00AD3566"/>
    <w:rsid w:val="00AE4DD5"/>
    <w:rsid w:val="00AE59CA"/>
    <w:rsid w:val="00B10C7F"/>
    <w:rsid w:val="00B12064"/>
    <w:rsid w:val="00B210D2"/>
    <w:rsid w:val="00B26927"/>
    <w:rsid w:val="00B26C78"/>
    <w:rsid w:val="00B306DA"/>
    <w:rsid w:val="00B3602A"/>
    <w:rsid w:val="00B54525"/>
    <w:rsid w:val="00B569D4"/>
    <w:rsid w:val="00B61830"/>
    <w:rsid w:val="00B77564"/>
    <w:rsid w:val="00B93A24"/>
    <w:rsid w:val="00BA23F7"/>
    <w:rsid w:val="00BA4BB8"/>
    <w:rsid w:val="00BB6231"/>
    <w:rsid w:val="00BB6937"/>
    <w:rsid w:val="00BC256C"/>
    <w:rsid w:val="00BC453E"/>
    <w:rsid w:val="00BC7EC9"/>
    <w:rsid w:val="00BF1D53"/>
    <w:rsid w:val="00C062B5"/>
    <w:rsid w:val="00C12B25"/>
    <w:rsid w:val="00C16D8B"/>
    <w:rsid w:val="00C1743B"/>
    <w:rsid w:val="00C21AAF"/>
    <w:rsid w:val="00C23743"/>
    <w:rsid w:val="00C31769"/>
    <w:rsid w:val="00C338F2"/>
    <w:rsid w:val="00C42389"/>
    <w:rsid w:val="00C42565"/>
    <w:rsid w:val="00C45090"/>
    <w:rsid w:val="00C46091"/>
    <w:rsid w:val="00C76687"/>
    <w:rsid w:val="00C77F94"/>
    <w:rsid w:val="00C817CD"/>
    <w:rsid w:val="00C823AB"/>
    <w:rsid w:val="00CA019B"/>
    <w:rsid w:val="00CA222A"/>
    <w:rsid w:val="00CA329F"/>
    <w:rsid w:val="00CB1F16"/>
    <w:rsid w:val="00CB68DD"/>
    <w:rsid w:val="00CE0789"/>
    <w:rsid w:val="00CE2A6B"/>
    <w:rsid w:val="00CE602C"/>
    <w:rsid w:val="00CE6F77"/>
    <w:rsid w:val="00CF2FAA"/>
    <w:rsid w:val="00D03999"/>
    <w:rsid w:val="00D03A92"/>
    <w:rsid w:val="00D1109C"/>
    <w:rsid w:val="00D2218B"/>
    <w:rsid w:val="00D25CF5"/>
    <w:rsid w:val="00D313E2"/>
    <w:rsid w:val="00D35E56"/>
    <w:rsid w:val="00D453AB"/>
    <w:rsid w:val="00D47542"/>
    <w:rsid w:val="00D62696"/>
    <w:rsid w:val="00D668E0"/>
    <w:rsid w:val="00D66C2D"/>
    <w:rsid w:val="00D80BB7"/>
    <w:rsid w:val="00D81395"/>
    <w:rsid w:val="00D8729C"/>
    <w:rsid w:val="00DA4850"/>
    <w:rsid w:val="00DB3598"/>
    <w:rsid w:val="00DB35A1"/>
    <w:rsid w:val="00DC2F16"/>
    <w:rsid w:val="00DC3E75"/>
    <w:rsid w:val="00DC58CB"/>
    <w:rsid w:val="00DD2C55"/>
    <w:rsid w:val="00DD6B53"/>
    <w:rsid w:val="00E000B7"/>
    <w:rsid w:val="00E02342"/>
    <w:rsid w:val="00E211F5"/>
    <w:rsid w:val="00E24163"/>
    <w:rsid w:val="00E24EE8"/>
    <w:rsid w:val="00E31E6A"/>
    <w:rsid w:val="00E329B0"/>
    <w:rsid w:val="00E37A96"/>
    <w:rsid w:val="00E41D6E"/>
    <w:rsid w:val="00E43351"/>
    <w:rsid w:val="00E45982"/>
    <w:rsid w:val="00E470DE"/>
    <w:rsid w:val="00E6EDCF"/>
    <w:rsid w:val="00E70ADA"/>
    <w:rsid w:val="00E76537"/>
    <w:rsid w:val="00E80E3B"/>
    <w:rsid w:val="00E85C17"/>
    <w:rsid w:val="00E865D6"/>
    <w:rsid w:val="00E90071"/>
    <w:rsid w:val="00E91867"/>
    <w:rsid w:val="00E91AA7"/>
    <w:rsid w:val="00E93854"/>
    <w:rsid w:val="00EA07B5"/>
    <w:rsid w:val="00EA283D"/>
    <w:rsid w:val="00EA3954"/>
    <w:rsid w:val="00EB31A2"/>
    <w:rsid w:val="00EB3700"/>
    <w:rsid w:val="00EB568A"/>
    <w:rsid w:val="00EC5742"/>
    <w:rsid w:val="00ED38AE"/>
    <w:rsid w:val="00ED6208"/>
    <w:rsid w:val="00EE037F"/>
    <w:rsid w:val="00EE0BC6"/>
    <w:rsid w:val="00EE5534"/>
    <w:rsid w:val="00EE7BD0"/>
    <w:rsid w:val="00EE7F2B"/>
    <w:rsid w:val="00EF0504"/>
    <w:rsid w:val="00EF0E9A"/>
    <w:rsid w:val="00EF14FA"/>
    <w:rsid w:val="00EF321D"/>
    <w:rsid w:val="00F06A35"/>
    <w:rsid w:val="00F17436"/>
    <w:rsid w:val="00F25FB5"/>
    <w:rsid w:val="00F30B35"/>
    <w:rsid w:val="00F32D75"/>
    <w:rsid w:val="00F32D90"/>
    <w:rsid w:val="00F36AF2"/>
    <w:rsid w:val="00F70903"/>
    <w:rsid w:val="00F80796"/>
    <w:rsid w:val="00F8327E"/>
    <w:rsid w:val="00F83DD1"/>
    <w:rsid w:val="00F86538"/>
    <w:rsid w:val="00F92C90"/>
    <w:rsid w:val="00F95992"/>
    <w:rsid w:val="00F97D4B"/>
    <w:rsid w:val="00F97D68"/>
    <w:rsid w:val="00FB6082"/>
    <w:rsid w:val="00FC2DA8"/>
    <w:rsid w:val="00FD2888"/>
    <w:rsid w:val="00FD4AD2"/>
    <w:rsid w:val="00FE29AD"/>
    <w:rsid w:val="00FF0193"/>
    <w:rsid w:val="00FF0A2C"/>
    <w:rsid w:val="0135122E"/>
    <w:rsid w:val="019121DD"/>
    <w:rsid w:val="01942B09"/>
    <w:rsid w:val="01A50139"/>
    <w:rsid w:val="01CA76D6"/>
    <w:rsid w:val="0283A993"/>
    <w:rsid w:val="02DAD1FE"/>
    <w:rsid w:val="0338E414"/>
    <w:rsid w:val="03CE2510"/>
    <w:rsid w:val="03E93F0C"/>
    <w:rsid w:val="04CBCBCB"/>
    <w:rsid w:val="053CD1DC"/>
    <w:rsid w:val="07419EAF"/>
    <w:rsid w:val="0773861F"/>
    <w:rsid w:val="07EA4430"/>
    <w:rsid w:val="08B1F653"/>
    <w:rsid w:val="09360941"/>
    <w:rsid w:val="09BD7716"/>
    <w:rsid w:val="0A0A1321"/>
    <w:rsid w:val="0B4BE37F"/>
    <w:rsid w:val="0B6FE84E"/>
    <w:rsid w:val="0C585E39"/>
    <w:rsid w:val="0D76F8F5"/>
    <w:rsid w:val="0DA82A6D"/>
    <w:rsid w:val="0DA958EA"/>
    <w:rsid w:val="0DD0517D"/>
    <w:rsid w:val="0DE3E6B1"/>
    <w:rsid w:val="0E5985B4"/>
    <w:rsid w:val="0ECB484F"/>
    <w:rsid w:val="0F48416B"/>
    <w:rsid w:val="0FC4A7AC"/>
    <w:rsid w:val="10062C45"/>
    <w:rsid w:val="1017671C"/>
    <w:rsid w:val="1041595D"/>
    <w:rsid w:val="10C361E7"/>
    <w:rsid w:val="10C76210"/>
    <w:rsid w:val="10C7D300"/>
    <w:rsid w:val="10F6532D"/>
    <w:rsid w:val="11912676"/>
    <w:rsid w:val="12874244"/>
    <w:rsid w:val="144D51D1"/>
    <w:rsid w:val="14DBEAC9"/>
    <w:rsid w:val="14EAD011"/>
    <w:rsid w:val="154813C3"/>
    <w:rsid w:val="15AD1299"/>
    <w:rsid w:val="15CFE579"/>
    <w:rsid w:val="164F3C9C"/>
    <w:rsid w:val="16C87861"/>
    <w:rsid w:val="17733DBE"/>
    <w:rsid w:val="17DCF7D2"/>
    <w:rsid w:val="199D4FAD"/>
    <w:rsid w:val="1A2A4787"/>
    <w:rsid w:val="1A4F9B0D"/>
    <w:rsid w:val="1BE69DC4"/>
    <w:rsid w:val="1BFFCF4B"/>
    <w:rsid w:val="1CFD09D2"/>
    <w:rsid w:val="1D39D4BB"/>
    <w:rsid w:val="1DF1C7D0"/>
    <w:rsid w:val="1F43B84F"/>
    <w:rsid w:val="1F5699FD"/>
    <w:rsid w:val="1F5D9F62"/>
    <w:rsid w:val="1F6C551B"/>
    <w:rsid w:val="1FCE9D8F"/>
    <w:rsid w:val="20846D76"/>
    <w:rsid w:val="20E9C1A2"/>
    <w:rsid w:val="21101302"/>
    <w:rsid w:val="2143BEA6"/>
    <w:rsid w:val="21D5EFCA"/>
    <w:rsid w:val="22200A8F"/>
    <w:rsid w:val="225D7277"/>
    <w:rsid w:val="2307FE82"/>
    <w:rsid w:val="2338DA6E"/>
    <w:rsid w:val="2341DE3D"/>
    <w:rsid w:val="2349AD58"/>
    <w:rsid w:val="235B8855"/>
    <w:rsid w:val="23E997A7"/>
    <w:rsid w:val="23F67D53"/>
    <w:rsid w:val="243FC63E"/>
    <w:rsid w:val="24B3D263"/>
    <w:rsid w:val="24EF86C9"/>
    <w:rsid w:val="25037412"/>
    <w:rsid w:val="25A2DE44"/>
    <w:rsid w:val="26F927B7"/>
    <w:rsid w:val="277F5486"/>
    <w:rsid w:val="27A35955"/>
    <w:rsid w:val="28BBF44D"/>
    <w:rsid w:val="28D5EAE0"/>
    <w:rsid w:val="29621DDB"/>
    <w:rsid w:val="2A7469F8"/>
    <w:rsid w:val="2A909FD8"/>
    <w:rsid w:val="2B0C4346"/>
    <w:rsid w:val="2C2300D3"/>
    <w:rsid w:val="2C7545EF"/>
    <w:rsid w:val="2CA813A7"/>
    <w:rsid w:val="2CCB9F77"/>
    <w:rsid w:val="2E7F61EB"/>
    <w:rsid w:val="2EC0FEE3"/>
    <w:rsid w:val="2EE59882"/>
    <w:rsid w:val="30181F03"/>
    <w:rsid w:val="30542AD1"/>
    <w:rsid w:val="30754AD6"/>
    <w:rsid w:val="31500853"/>
    <w:rsid w:val="31AF9AF1"/>
    <w:rsid w:val="31FB66A2"/>
    <w:rsid w:val="32360372"/>
    <w:rsid w:val="33D6187D"/>
    <w:rsid w:val="33ED0C68"/>
    <w:rsid w:val="35036769"/>
    <w:rsid w:val="35779087"/>
    <w:rsid w:val="370DB167"/>
    <w:rsid w:val="372A0DF7"/>
    <w:rsid w:val="379D6D2F"/>
    <w:rsid w:val="37E46D5A"/>
    <w:rsid w:val="384B0BF3"/>
    <w:rsid w:val="389913D4"/>
    <w:rsid w:val="390AB1E2"/>
    <w:rsid w:val="391D45F6"/>
    <w:rsid w:val="3967A1A7"/>
    <w:rsid w:val="39BAACD6"/>
    <w:rsid w:val="3A06F841"/>
    <w:rsid w:val="3A3488AD"/>
    <w:rsid w:val="3A61DA51"/>
    <w:rsid w:val="3A631604"/>
    <w:rsid w:val="3ADA6EBE"/>
    <w:rsid w:val="3BFBDCF5"/>
    <w:rsid w:val="3C19AD18"/>
    <w:rsid w:val="3CA7A46B"/>
    <w:rsid w:val="3DCAE11F"/>
    <w:rsid w:val="3E771D84"/>
    <w:rsid w:val="3F04D177"/>
    <w:rsid w:val="3F2B63A2"/>
    <w:rsid w:val="4017A0AA"/>
    <w:rsid w:val="411C9B80"/>
    <w:rsid w:val="4160CF48"/>
    <w:rsid w:val="4195E5FF"/>
    <w:rsid w:val="419DBACB"/>
    <w:rsid w:val="41D38D31"/>
    <w:rsid w:val="42BCE728"/>
    <w:rsid w:val="42EAF4EF"/>
    <w:rsid w:val="43105C39"/>
    <w:rsid w:val="433189E0"/>
    <w:rsid w:val="4331B660"/>
    <w:rsid w:val="436235B3"/>
    <w:rsid w:val="4455520F"/>
    <w:rsid w:val="456EDC73"/>
    <w:rsid w:val="458155E7"/>
    <w:rsid w:val="46C75FAD"/>
    <w:rsid w:val="470FD430"/>
    <w:rsid w:val="4719C6D8"/>
    <w:rsid w:val="47C218CB"/>
    <w:rsid w:val="481618CB"/>
    <w:rsid w:val="48250546"/>
    <w:rsid w:val="483E5923"/>
    <w:rsid w:val="48B4F5F7"/>
    <w:rsid w:val="490F9AD5"/>
    <w:rsid w:val="498F9063"/>
    <w:rsid w:val="4AC2F741"/>
    <w:rsid w:val="4B190989"/>
    <w:rsid w:val="4DEB6166"/>
    <w:rsid w:val="4EC66EA7"/>
    <w:rsid w:val="4EC6C43B"/>
    <w:rsid w:val="4EF57834"/>
    <w:rsid w:val="4F25F69A"/>
    <w:rsid w:val="4FC1FA54"/>
    <w:rsid w:val="4FEB5F99"/>
    <w:rsid w:val="501E6717"/>
    <w:rsid w:val="50B62E6D"/>
    <w:rsid w:val="51B04E00"/>
    <w:rsid w:val="51B1E4F3"/>
    <w:rsid w:val="52321073"/>
    <w:rsid w:val="526B3024"/>
    <w:rsid w:val="53696438"/>
    <w:rsid w:val="53ED965A"/>
    <w:rsid w:val="541BF3EF"/>
    <w:rsid w:val="545C5F04"/>
    <w:rsid w:val="551E806D"/>
    <w:rsid w:val="5564B9B8"/>
    <w:rsid w:val="5625EA73"/>
    <w:rsid w:val="56492F1E"/>
    <w:rsid w:val="5791DBC4"/>
    <w:rsid w:val="584757A4"/>
    <w:rsid w:val="59019A84"/>
    <w:rsid w:val="59509FA0"/>
    <w:rsid w:val="598C9263"/>
    <w:rsid w:val="59A5E6B6"/>
    <w:rsid w:val="5A813391"/>
    <w:rsid w:val="5AC432AC"/>
    <w:rsid w:val="5AC97C86"/>
    <w:rsid w:val="5AD4CF90"/>
    <w:rsid w:val="5AEC7001"/>
    <w:rsid w:val="5B75E9F8"/>
    <w:rsid w:val="5C715465"/>
    <w:rsid w:val="5C751429"/>
    <w:rsid w:val="5CCEDC57"/>
    <w:rsid w:val="5CE155CB"/>
    <w:rsid w:val="5EE44F98"/>
    <w:rsid w:val="5F68D782"/>
    <w:rsid w:val="60130FFF"/>
    <w:rsid w:val="60D92B6C"/>
    <w:rsid w:val="6160BDDB"/>
    <w:rsid w:val="6253B8A7"/>
    <w:rsid w:val="62A07844"/>
    <w:rsid w:val="62D48E6B"/>
    <w:rsid w:val="62E1FCDD"/>
    <w:rsid w:val="63A82ACE"/>
    <w:rsid w:val="63EE7797"/>
    <w:rsid w:val="64847CDF"/>
    <w:rsid w:val="64D33F53"/>
    <w:rsid w:val="6509EE44"/>
    <w:rsid w:val="654AE5FC"/>
    <w:rsid w:val="6569A2AB"/>
    <w:rsid w:val="6611B019"/>
    <w:rsid w:val="665D659E"/>
    <w:rsid w:val="66A800EF"/>
    <w:rsid w:val="66F046BE"/>
    <w:rsid w:val="6701306F"/>
    <w:rsid w:val="67BD6197"/>
    <w:rsid w:val="686638AC"/>
    <w:rsid w:val="69A68C5F"/>
    <w:rsid w:val="69CAB5E9"/>
    <w:rsid w:val="6A167CFF"/>
    <w:rsid w:val="6A64448E"/>
    <w:rsid w:val="6AC89FDB"/>
    <w:rsid w:val="6B0C3BF0"/>
    <w:rsid w:val="6B9FCAE6"/>
    <w:rsid w:val="6BF656BE"/>
    <w:rsid w:val="6C07A239"/>
    <w:rsid w:val="6C21AA8E"/>
    <w:rsid w:val="6C498599"/>
    <w:rsid w:val="6C793316"/>
    <w:rsid w:val="6C7B70B1"/>
    <w:rsid w:val="6D5D3453"/>
    <w:rsid w:val="6EF75C94"/>
    <w:rsid w:val="6F01C3BB"/>
    <w:rsid w:val="6F3C7746"/>
    <w:rsid w:val="6FB36F35"/>
    <w:rsid w:val="6FF153E9"/>
    <w:rsid w:val="700447E4"/>
    <w:rsid w:val="70121DC8"/>
    <w:rsid w:val="712E77B1"/>
    <w:rsid w:val="715CB04A"/>
    <w:rsid w:val="717456EC"/>
    <w:rsid w:val="722328EF"/>
    <w:rsid w:val="722614AC"/>
    <w:rsid w:val="72297C6A"/>
    <w:rsid w:val="72A78986"/>
    <w:rsid w:val="735A181B"/>
    <w:rsid w:val="737EDB68"/>
    <w:rsid w:val="73D298A6"/>
    <w:rsid w:val="7432EB1E"/>
    <w:rsid w:val="74B0E613"/>
    <w:rsid w:val="758BB30F"/>
    <w:rsid w:val="75AA4A41"/>
    <w:rsid w:val="75E112BA"/>
    <w:rsid w:val="76C68482"/>
    <w:rsid w:val="76CF3A9E"/>
    <w:rsid w:val="76E4D2A2"/>
    <w:rsid w:val="76F3BF86"/>
    <w:rsid w:val="77026E79"/>
    <w:rsid w:val="77A2F4FE"/>
    <w:rsid w:val="77D67E45"/>
    <w:rsid w:val="77FE5CD3"/>
    <w:rsid w:val="78235CF2"/>
    <w:rsid w:val="78828EF5"/>
    <w:rsid w:val="78CA312F"/>
    <w:rsid w:val="790BD13A"/>
    <w:rsid w:val="7918B37C"/>
    <w:rsid w:val="796AA52F"/>
    <w:rsid w:val="796D41C2"/>
    <w:rsid w:val="79FE2F24"/>
    <w:rsid w:val="7B4E777B"/>
    <w:rsid w:val="7C468106"/>
    <w:rsid w:val="7CC6F740"/>
    <w:rsid w:val="7D4B2962"/>
    <w:rsid w:val="7DE7F173"/>
    <w:rsid w:val="7E8B2D2E"/>
    <w:rsid w:val="7EDAEC3F"/>
    <w:rsid w:val="7F24AADF"/>
    <w:rsid w:val="7F4B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1FB57"/>
  <w15:chartTrackingRefBased/>
  <w15:docId w15:val="{A7AFA05A-E62C-4BC5-9652-7E5C377C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ny">
    <w:name w:val="Normal"/>
    <w:qFormat/>
    <w:rsid w:val="006466F8"/>
    <w:rPr>
      <w:rFonts w:ascii="Times New Roman" w:eastAsia="Times New Roman" w:hAnsi="Times New Roman"/>
      <w:sz w:val="22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4754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466F8"/>
    <w:pPr>
      <w:tabs>
        <w:tab w:val="center" w:pos="4536"/>
        <w:tab w:val="right" w:pos="9072"/>
      </w:tabs>
    </w:pPr>
    <w:rPr>
      <w:sz w:val="20"/>
      <w:lang w:eastAsia="x-none"/>
    </w:rPr>
  </w:style>
  <w:style w:type="character" w:customStyle="1" w:styleId="PtaChar">
    <w:name w:val="Päta Char"/>
    <w:link w:val="Pta"/>
    <w:uiPriority w:val="99"/>
    <w:rsid w:val="006466F8"/>
    <w:rPr>
      <w:rFonts w:ascii="Times New Roman" w:eastAsia="Times New Roman" w:hAnsi="Times New Roman" w:cs="Times New Roman"/>
      <w:szCs w:val="20"/>
      <w:lang w:val="en-US"/>
    </w:rPr>
  </w:style>
  <w:style w:type="character" w:styleId="Hypertextovprepojenie">
    <w:name w:val="Hyperlink"/>
    <w:uiPriority w:val="99"/>
    <w:rsid w:val="006466F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46AF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346AF4"/>
    <w:rPr>
      <w:rFonts w:ascii="Times New Roman" w:eastAsia="Times New Roman" w:hAnsi="Times New Roman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D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5D91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Odkaznakomentr">
    <w:name w:val="annotation reference"/>
    <w:uiPriority w:val="99"/>
    <w:semiHidden/>
    <w:unhideWhenUsed/>
    <w:rsid w:val="001735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3546"/>
    <w:rPr>
      <w:sz w:val="20"/>
    </w:rPr>
  </w:style>
  <w:style w:type="character" w:customStyle="1" w:styleId="TextkomentraChar">
    <w:name w:val="Text komentára Char"/>
    <w:link w:val="Textkomentra"/>
    <w:uiPriority w:val="99"/>
    <w:semiHidden/>
    <w:rsid w:val="00173546"/>
    <w:rPr>
      <w:rFonts w:ascii="Times New Roman" w:eastAsia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F9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47F9F"/>
    <w:rPr>
      <w:rFonts w:ascii="Times New Roman" w:eastAsia="Times New Roman" w:hAnsi="Times New Roman"/>
      <w:b/>
      <w:bCs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F0CD0"/>
    <w:rPr>
      <w:sz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1F0CD0"/>
    <w:rPr>
      <w:rFonts w:ascii="Times New Roman" w:eastAsia="Times New Roman" w:hAnsi="Times New Roman"/>
      <w:lang w:val="en-US" w:eastAsia="en-US"/>
    </w:rPr>
  </w:style>
  <w:style w:type="character" w:styleId="Odkaznapoznmkupodiarou">
    <w:name w:val="footnote reference"/>
    <w:uiPriority w:val="99"/>
    <w:semiHidden/>
    <w:unhideWhenUsed/>
    <w:rsid w:val="001F0CD0"/>
    <w:rPr>
      <w:vertAlign w:val="superscript"/>
    </w:rPr>
  </w:style>
  <w:style w:type="table" w:styleId="Mriekatabuky">
    <w:name w:val="Table Grid"/>
    <w:basedOn w:val="Normlnatabuka"/>
    <w:uiPriority w:val="59"/>
    <w:rsid w:val="00D2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2zvraznenie1">
    <w:name w:val="Grid Table 2 Accent 1"/>
    <w:basedOn w:val="Normlnatabuka"/>
    <w:uiPriority w:val="40"/>
    <w:rsid w:val="00D475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adpis1Char">
    <w:name w:val="Nadpis 1 Char"/>
    <w:link w:val="Nadpis1"/>
    <w:uiPriority w:val="9"/>
    <w:rsid w:val="00D47542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customStyle="1" w:styleId="Tabukasmriekou31">
    <w:name w:val="Tabuľka s mriežkou 31"/>
    <w:basedOn w:val="Nadpis1"/>
    <w:next w:val="Normlny"/>
    <w:uiPriority w:val="39"/>
    <w:unhideWhenUsed/>
    <w:qFormat/>
    <w:rsid w:val="00D47542"/>
    <w:pPr>
      <w:keepLines/>
      <w:spacing w:before="480" w:after="0" w:line="276" w:lineRule="auto"/>
      <w:outlineLvl w:val="9"/>
    </w:pPr>
    <w:rPr>
      <w:color w:val="2F5496"/>
      <w:kern w:val="0"/>
      <w:sz w:val="28"/>
      <w:szCs w:val="28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D47542"/>
    <w:pPr>
      <w:spacing w:before="120"/>
    </w:pPr>
    <w:rPr>
      <w:rFonts w:ascii="Calibri" w:hAnsi="Calibri"/>
      <w:b/>
      <w:bCs/>
      <w:caps/>
      <w:szCs w:val="22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D47542"/>
    <w:pPr>
      <w:ind w:left="220"/>
    </w:pPr>
    <w:rPr>
      <w:rFonts w:ascii="Calibri" w:hAnsi="Calibri"/>
      <w:smallCaps/>
      <w:szCs w:val="22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D47542"/>
    <w:pPr>
      <w:ind w:left="440"/>
    </w:pPr>
    <w:rPr>
      <w:rFonts w:ascii="Calibri" w:hAnsi="Calibri"/>
      <w:i/>
      <w:iCs/>
      <w:szCs w:val="22"/>
    </w:rPr>
  </w:style>
  <w:style w:type="paragraph" w:styleId="Obsah4">
    <w:name w:val="toc 4"/>
    <w:basedOn w:val="Normlny"/>
    <w:next w:val="Normlny"/>
    <w:autoRedefine/>
    <w:uiPriority w:val="39"/>
    <w:semiHidden/>
    <w:unhideWhenUsed/>
    <w:rsid w:val="00D47542"/>
    <w:pPr>
      <w:ind w:left="660"/>
    </w:pPr>
    <w:rPr>
      <w:rFonts w:ascii="Calibri" w:hAnsi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semiHidden/>
    <w:unhideWhenUsed/>
    <w:rsid w:val="00D47542"/>
    <w:pPr>
      <w:ind w:left="880"/>
    </w:pPr>
    <w:rPr>
      <w:rFonts w:ascii="Calibri" w:hAnsi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semiHidden/>
    <w:unhideWhenUsed/>
    <w:rsid w:val="00D47542"/>
    <w:pPr>
      <w:ind w:left="1100"/>
    </w:pPr>
    <w:rPr>
      <w:rFonts w:ascii="Calibri" w:hAnsi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semiHidden/>
    <w:unhideWhenUsed/>
    <w:rsid w:val="00D47542"/>
    <w:pPr>
      <w:ind w:left="1320"/>
    </w:pPr>
    <w:rPr>
      <w:rFonts w:ascii="Calibri" w:hAnsi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semiHidden/>
    <w:unhideWhenUsed/>
    <w:rsid w:val="00D47542"/>
    <w:pPr>
      <w:ind w:left="1540"/>
    </w:pPr>
    <w:rPr>
      <w:rFonts w:ascii="Calibri" w:hAnsi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D47542"/>
    <w:pPr>
      <w:ind w:left="1760"/>
    </w:pPr>
    <w:rPr>
      <w:rFonts w:ascii="Calibri" w:hAnsi="Calibri"/>
      <w:sz w:val="18"/>
      <w:szCs w:val="18"/>
    </w:rPr>
  </w:style>
  <w:style w:type="paragraph" w:styleId="Odsekzoznamu">
    <w:name w:val="List Paragraph"/>
    <w:basedOn w:val="Normlny"/>
    <w:uiPriority w:val="34"/>
    <w:qFormat/>
    <w:rsid w:val="00E91867"/>
    <w:pPr>
      <w:spacing w:after="104" w:line="261" w:lineRule="auto"/>
      <w:ind w:left="720" w:hanging="10"/>
      <w:contextualSpacing/>
      <w:jc w:val="both"/>
    </w:pPr>
    <w:rPr>
      <w:rFonts w:ascii="Calibri" w:eastAsia="Calibri" w:hAnsi="Calibri" w:cs="Calibri"/>
      <w:color w:val="000000"/>
      <w:sz w:val="20"/>
      <w:szCs w:val="22"/>
      <w:lang w:val="sk-SK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B35A1"/>
    <w:rPr>
      <w:color w:val="954F72" w:themeColor="followedHyperlink"/>
      <w:u w:val="single"/>
    </w:rPr>
  </w:style>
  <w:style w:type="paragraph" w:styleId="Revzia">
    <w:name w:val="Revision"/>
    <w:hidden/>
    <w:uiPriority w:val="71"/>
    <w:rsid w:val="00EC5742"/>
    <w:rPr>
      <w:rFonts w:ascii="Times New Roman" w:eastAsia="Times New Roman" w:hAnsi="Times New Roman"/>
      <w:sz w:val="22"/>
      <w:lang w:val="en-US" w:eastAsia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8454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84549"/>
    <w:rPr>
      <w:rFonts w:ascii="Times New Roman" w:eastAsia="Times New Roman" w:hAnsi="Times New Roman"/>
      <w:lang w:val="en-US"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8845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etais.finance.gov.sk/hel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VWConfidentiality>Public</VWConfidentialit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20e292-a949-48d3-9f51-267bc5ed0406">
      <Terms xmlns="http://schemas.microsoft.com/office/infopath/2007/PartnerControls"/>
    </lcf76f155ced4ddcb4097134ff3c332f>
    <TaxCatchAll xmlns="95551a1d-60dc-425d-a73d-70b30a0c3a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0781B7C096A4AAD76133E776DCDF6" ma:contentTypeVersion="12" ma:contentTypeDescription="Create a new document." ma:contentTypeScope="" ma:versionID="4b2f38d3654570d4b44a5695d52f19e3">
  <xsd:schema xmlns:xsd="http://www.w3.org/2001/XMLSchema" xmlns:xs="http://www.w3.org/2001/XMLSchema" xmlns:p="http://schemas.microsoft.com/office/2006/metadata/properties" xmlns:ns2="7320e292-a949-48d3-9f51-267bc5ed0406" xmlns:ns3="95551a1d-60dc-425d-a73d-70b30a0c3ac2" targetNamespace="http://schemas.microsoft.com/office/2006/metadata/properties" ma:root="true" ma:fieldsID="2c80c62764b4eba1cf79f81a81c45612" ns2:_="" ns3:_="">
    <xsd:import namespace="7320e292-a949-48d3-9f51-267bc5ed0406"/>
    <xsd:import namespace="95551a1d-60dc-425d-a73d-70b30a0c3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0e292-a949-48d3-9f51-267bc5ed0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51a1d-60dc-425d-a73d-70b30a0c3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65a1e2c-2b0a-427b-9f6c-5c2e8879dc5d}" ma:internalName="TaxCatchAll" ma:showField="CatchAllData" ma:web="95551a1d-60dc-425d-a73d-70b30a0c3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6D641-3D23-48A0-93AA-0398531BDD10}">
  <ds:schemaRefs/>
</ds:datastoreItem>
</file>

<file path=customXml/itemProps2.xml><?xml version="1.0" encoding="utf-8"?>
<ds:datastoreItem xmlns:ds="http://schemas.openxmlformats.org/officeDocument/2006/customXml" ds:itemID="{D8BB8FB2-58F0-41E4-894E-A2DB72C43F6D}">
  <ds:schemaRefs>
    <ds:schemaRef ds:uri="http://schemas.microsoft.com/office/2006/metadata/properties"/>
    <ds:schemaRef ds:uri="http://schemas.microsoft.com/office/infopath/2007/PartnerControls"/>
    <ds:schemaRef ds:uri="7320e292-a949-48d3-9f51-267bc5ed0406"/>
    <ds:schemaRef ds:uri="95551a1d-60dc-425d-a73d-70b30a0c3ac2"/>
  </ds:schemaRefs>
</ds:datastoreItem>
</file>

<file path=customXml/itemProps3.xml><?xml version="1.0" encoding="utf-8"?>
<ds:datastoreItem xmlns:ds="http://schemas.openxmlformats.org/officeDocument/2006/customXml" ds:itemID="{EB11A115-BAA9-4041-9C00-99B3BABF6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0e292-a949-48d3-9f51-267bc5ed0406"/>
    <ds:schemaRef ds:uri="95551a1d-60dc-425d-a73d-70b30a0c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821C87-B1FA-402E-B4E5-8220C50534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8A28E5-97EB-44EB-AD8B-C233E76F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admin</Company>
  <LinksUpToDate>false</LinksUpToDate>
  <CharactersWithSpaces>5268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Ďuricová, Andrea</cp:lastModifiedBy>
  <cp:revision>2</cp:revision>
  <cp:lastPrinted>2016-05-26T06:48:00Z</cp:lastPrinted>
  <dcterms:created xsi:type="dcterms:W3CDTF">2023-12-22T09:10:00Z</dcterms:created>
  <dcterms:modified xsi:type="dcterms:W3CDTF">2023-12-22T09:10:00Z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VWConfidentialityAlign">
    <vt:lpwstr>BottomRight</vt:lpwstr>
  </property>
  <property fmtid="{D5CDD505-2E9C-101B-9397-08002B2CF9AE}" pid="4" name="VWConfidentiality">
    <vt:lpwstr>Public</vt:lpwstr>
  </property>
  <property fmtid="{D5CDD505-2E9C-101B-9397-08002B2CF9AE}" pid="5" name="lcf76f155ced4ddcb4097134ff3c332f">
    <vt:lpwstr/>
  </property>
  <property fmtid="{D5CDD505-2E9C-101B-9397-08002B2CF9AE}" pid="6" name="TaxCatchAll">
    <vt:lpwstr/>
  </property>
  <property fmtid="{D5CDD505-2E9C-101B-9397-08002B2CF9AE}" pid="7" name="ContentTypeId">
    <vt:lpwstr>0x0101001830781B7C096A4AAD76133E776DCDF6</vt:lpwstr>
  </property>
  <property fmtid="{D5CDD505-2E9C-101B-9397-08002B2CF9AE}" pid="8" name="MediaServiceImageTags">
    <vt:lpwstr/>
  </property>
</Properties>
</file>