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20CB" w14:textId="06DE94D9" w:rsidR="003B0335" w:rsidRPr="008365BF" w:rsidRDefault="003B0335" w:rsidP="00AD5A62">
      <w:pPr>
        <w:rPr>
          <w:rFonts w:asciiTheme="minorHAnsi" w:hAnsiTheme="minorHAnsi" w:cstheme="minorHAnsi"/>
          <w:sz w:val="24"/>
          <w:szCs w:val="24"/>
          <w:lang w:val="sk-SK"/>
        </w:rPr>
        <w:sectPr w:rsidR="003B0335" w:rsidRPr="008365BF" w:rsidSect="00CF7E31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0" w:h="16840" w:code="9"/>
          <w:pgMar w:top="1894" w:right="1240" w:bottom="0" w:left="1447" w:header="1095" w:footer="567" w:gutter="0"/>
          <w:cols w:space="708"/>
          <w:titlePg/>
          <w:docGrid w:linePitch="299"/>
        </w:sectPr>
      </w:pPr>
    </w:p>
    <w:p w14:paraId="240DF8E2" w14:textId="77777777" w:rsidR="007A194B" w:rsidRPr="00BB2B1F" w:rsidRDefault="007A194B" w:rsidP="007A194B">
      <w:pPr>
        <w:jc w:val="center"/>
        <w:rPr>
          <w:rFonts w:asciiTheme="minorHAnsi" w:eastAsia="Georgia" w:hAnsiTheme="minorHAnsi" w:cstheme="minorHAnsi"/>
          <w:b/>
          <w:sz w:val="28"/>
          <w:szCs w:val="28"/>
          <w:lang w:val="sk-SK"/>
        </w:rPr>
      </w:pPr>
    </w:p>
    <w:p w14:paraId="11D14BF3" w14:textId="77777777" w:rsidR="00440DBB" w:rsidRPr="00BB2B1F" w:rsidRDefault="00440DBB" w:rsidP="00440DB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0" w:name="_heading=h.gjdgxs" w:colFirst="0" w:colLast="0"/>
      <w:bookmarkEnd w:id="0"/>
      <w:proofErr w:type="spellStart"/>
      <w:r w:rsidRPr="00BB2B1F">
        <w:rPr>
          <w:rFonts w:asciiTheme="minorHAnsi" w:hAnsiTheme="minorHAnsi" w:cstheme="minorHAnsi"/>
          <w:b/>
          <w:sz w:val="40"/>
          <w:szCs w:val="40"/>
        </w:rPr>
        <w:t>Zhrnutie</w:t>
      </w:r>
      <w:proofErr w:type="spellEnd"/>
      <w:r w:rsidRPr="00BB2B1F">
        <w:rPr>
          <w:rFonts w:asciiTheme="minorHAnsi" w:hAnsiTheme="minorHAnsi" w:cstheme="minorHAnsi"/>
          <w:b/>
          <w:sz w:val="40"/>
          <w:szCs w:val="40"/>
        </w:rPr>
        <w:t xml:space="preserve"> </w:t>
      </w:r>
      <w:proofErr w:type="spellStart"/>
      <w:r w:rsidRPr="00BB2B1F">
        <w:rPr>
          <w:rFonts w:asciiTheme="minorHAnsi" w:hAnsiTheme="minorHAnsi" w:cstheme="minorHAnsi"/>
          <w:b/>
          <w:sz w:val="40"/>
          <w:szCs w:val="40"/>
        </w:rPr>
        <w:t>projektu</w:t>
      </w:r>
      <w:proofErr w:type="spellEnd"/>
    </w:p>
    <w:p w14:paraId="19F06B7D" w14:textId="77777777" w:rsidR="00440DBB" w:rsidRPr="00BB2B1F" w:rsidRDefault="00440DBB" w:rsidP="00440DBB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55B538A" w14:textId="77777777" w:rsidR="00440DBB" w:rsidRPr="00BB2B1F" w:rsidRDefault="00440DBB" w:rsidP="00440DBB">
      <w:pPr>
        <w:rPr>
          <w:rFonts w:asciiTheme="minorHAnsi" w:hAnsiTheme="minorHAnsi" w:cstheme="minorHAnsi"/>
          <w:i/>
          <w:color w:val="808080" w:themeColor="background1" w:themeShade="80"/>
          <w:sz w:val="24"/>
          <w:szCs w:val="40"/>
        </w:rPr>
      </w:pPr>
      <w:proofErr w:type="spellStart"/>
      <w:r w:rsidRPr="00BB2B1F">
        <w:rPr>
          <w:rFonts w:asciiTheme="minorHAnsi" w:hAnsiTheme="minorHAnsi" w:cstheme="minorHAnsi"/>
          <w:i/>
          <w:color w:val="808080" w:themeColor="background1" w:themeShade="80"/>
          <w:sz w:val="24"/>
          <w:szCs w:val="40"/>
        </w:rPr>
        <w:t>Použite</w:t>
      </w:r>
      <w:proofErr w:type="spellEnd"/>
      <w:r w:rsidRPr="00BB2B1F">
        <w:rPr>
          <w:rFonts w:asciiTheme="minorHAnsi" w:hAnsiTheme="minorHAnsi" w:cstheme="minorHAnsi"/>
          <w:i/>
          <w:color w:val="808080" w:themeColor="background1" w:themeShade="80"/>
          <w:sz w:val="24"/>
          <w:szCs w:val="40"/>
        </w:rPr>
        <w:t xml:space="preserve">, </w:t>
      </w:r>
      <w:proofErr w:type="spellStart"/>
      <w:r w:rsidRPr="00BB2B1F">
        <w:rPr>
          <w:rFonts w:asciiTheme="minorHAnsi" w:hAnsiTheme="minorHAnsi" w:cstheme="minorHAnsi"/>
          <w:i/>
          <w:color w:val="808080" w:themeColor="background1" w:themeShade="80"/>
          <w:sz w:val="24"/>
          <w:szCs w:val="40"/>
        </w:rPr>
        <w:t>prosím</w:t>
      </w:r>
      <w:proofErr w:type="spellEnd"/>
      <w:r w:rsidRPr="00BB2B1F">
        <w:rPr>
          <w:rFonts w:asciiTheme="minorHAnsi" w:hAnsiTheme="minorHAnsi" w:cstheme="minorHAnsi"/>
          <w:i/>
          <w:color w:val="808080" w:themeColor="background1" w:themeShade="80"/>
          <w:sz w:val="24"/>
          <w:szCs w:val="40"/>
        </w:rPr>
        <w:t xml:space="preserve">, </w:t>
      </w:r>
      <w:proofErr w:type="spellStart"/>
      <w:r w:rsidRPr="00BB2B1F">
        <w:rPr>
          <w:rFonts w:asciiTheme="minorHAnsi" w:hAnsiTheme="minorHAnsi" w:cstheme="minorHAnsi"/>
          <w:i/>
          <w:color w:val="808080" w:themeColor="background1" w:themeShade="80"/>
          <w:sz w:val="24"/>
          <w:szCs w:val="40"/>
        </w:rPr>
        <w:t>preklad</w:t>
      </w:r>
      <w:proofErr w:type="spellEnd"/>
      <w:r w:rsidRPr="00BB2B1F">
        <w:rPr>
          <w:rFonts w:asciiTheme="minorHAnsi" w:hAnsiTheme="minorHAnsi" w:cstheme="minorHAnsi"/>
          <w:i/>
          <w:color w:val="808080" w:themeColor="background1" w:themeShade="80"/>
          <w:sz w:val="24"/>
          <w:szCs w:val="40"/>
        </w:rPr>
        <w:t xml:space="preserve"> </w:t>
      </w:r>
      <w:proofErr w:type="spellStart"/>
      <w:r w:rsidRPr="00BB2B1F">
        <w:rPr>
          <w:rFonts w:asciiTheme="minorHAnsi" w:hAnsiTheme="minorHAnsi" w:cstheme="minorHAnsi"/>
          <w:i/>
          <w:color w:val="808080" w:themeColor="background1" w:themeShade="80"/>
          <w:sz w:val="24"/>
          <w:szCs w:val="40"/>
        </w:rPr>
        <w:t>textu</w:t>
      </w:r>
      <w:proofErr w:type="spellEnd"/>
      <w:r w:rsidRPr="00BB2B1F">
        <w:rPr>
          <w:rFonts w:asciiTheme="minorHAnsi" w:hAnsiTheme="minorHAnsi" w:cstheme="minorHAnsi"/>
          <w:i/>
          <w:color w:val="808080" w:themeColor="background1" w:themeShade="80"/>
          <w:sz w:val="24"/>
          <w:szCs w:val="40"/>
        </w:rPr>
        <w:t xml:space="preserve">, </w:t>
      </w:r>
      <w:proofErr w:type="spellStart"/>
      <w:r w:rsidRPr="00BB2B1F">
        <w:rPr>
          <w:rFonts w:asciiTheme="minorHAnsi" w:hAnsiTheme="minorHAnsi" w:cstheme="minorHAnsi"/>
          <w:i/>
          <w:color w:val="808080" w:themeColor="background1" w:themeShade="80"/>
          <w:sz w:val="24"/>
          <w:szCs w:val="40"/>
        </w:rPr>
        <w:t>ktorý</w:t>
      </w:r>
      <w:proofErr w:type="spellEnd"/>
      <w:r w:rsidRPr="00BB2B1F">
        <w:rPr>
          <w:rFonts w:asciiTheme="minorHAnsi" w:hAnsiTheme="minorHAnsi" w:cstheme="minorHAnsi"/>
          <w:i/>
          <w:color w:val="808080" w:themeColor="background1" w:themeShade="80"/>
          <w:sz w:val="24"/>
          <w:szCs w:val="40"/>
        </w:rPr>
        <w:t xml:space="preserve"> je v IPCEI Registration Form v poli Project summary</w:t>
      </w:r>
    </w:p>
    <w:p w14:paraId="3BA099B1" w14:textId="77777777" w:rsidR="00440DBB" w:rsidRPr="00BB2B1F" w:rsidRDefault="00440DBB" w:rsidP="00440DBB">
      <w:pPr>
        <w:rPr>
          <w:rFonts w:asciiTheme="minorHAnsi" w:hAnsiTheme="minorHAnsi" w:cstheme="minorHAnsi"/>
          <w:b/>
          <w:sz w:val="40"/>
          <w:szCs w:val="40"/>
        </w:rPr>
      </w:pPr>
    </w:p>
    <w:p w14:paraId="1B34FCDC" w14:textId="77777777" w:rsidR="00440DBB" w:rsidRPr="00BB2B1F" w:rsidRDefault="00440DBB" w:rsidP="00440DBB">
      <w:pPr>
        <w:rPr>
          <w:rFonts w:asciiTheme="minorHAnsi" w:hAnsiTheme="minorHAnsi" w:cstheme="minorHAnsi"/>
          <w:b/>
          <w:sz w:val="24"/>
          <w:szCs w:val="40"/>
        </w:rPr>
      </w:pPr>
      <w:proofErr w:type="spellStart"/>
      <w:r w:rsidRPr="00BB2B1F">
        <w:rPr>
          <w:rFonts w:asciiTheme="minorHAnsi" w:hAnsiTheme="minorHAnsi" w:cstheme="minorHAnsi"/>
          <w:b/>
          <w:sz w:val="24"/>
          <w:szCs w:val="40"/>
        </w:rPr>
        <w:t>Názov</w:t>
      </w:r>
      <w:proofErr w:type="spellEnd"/>
      <w:r w:rsidRPr="00BB2B1F">
        <w:rPr>
          <w:rFonts w:asciiTheme="minorHAnsi" w:hAnsiTheme="minorHAnsi" w:cstheme="minorHAnsi"/>
          <w:b/>
          <w:sz w:val="24"/>
          <w:szCs w:val="40"/>
        </w:rPr>
        <w:t xml:space="preserve"> </w:t>
      </w:r>
      <w:proofErr w:type="spellStart"/>
      <w:r w:rsidRPr="00BB2B1F">
        <w:rPr>
          <w:rFonts w:asciiTheme="minorHAnsi" w:hAnsiTheme="minorHAnsi" w:cstheme="minorHAnsi"/>
          <w:b/>
          <w:sz w:val="24"/>
          <w:szCs w:val="40"/>
        </w:rPr>
        <w:t>projektu</w:t>
      </w:r>
      <w:proofErr w:type="spellEnd"/>
      <w:r w:rsidRPr="00BB2B1F">
        <w:rPr>
          <w:rFonts w:asciiTheme="minorHAnsi" w:hAnsiTheme="minorHAnsi" w:cstheme="minorHAnsi"/>
          <w:b/>
          <w:sz w:val="24"/>
          <w:szCs w:val="40"/>
        </w:rPr>
        <w:t>:</w:t>
      </w:r>
    </w:p>
    <w:p w14:paraId="5AD54A6E" w14:textId="77777777" w:rsidR="00440DBB" w:rsidRPr="00BB2B1F" w:rsidRDefault="00440DBB" w:rsidP="00440DBB">
      <w:pPr>
        <w:rPr>
          <w:rFonts w:asciiTheme="minorHAnsi" w:hAnsiTheme="minorHAnsi" w:cstheme="minorHAnsi"/>
          <w:b/>
          <w:sz w:val="24"/>
          <w:szCs w:val="40"/>
        </w:rPr>
      </w:pPr>
    </w:p>
    <w:p w14:paraId="439534E1" w14:textId="77777777" w:rsidR="00440DBB" w:rsidRPr="00BB2B1F" w:rsidRDefault="00440DBB" w:rsidP="00440DBB">
      <w:pPr>
        <w:rPr>
          <w:rFonts w:asciiTheme="minorHAnsi" w:hAnsiTheme="minorHAnsi" w:cstheme="minorHAnsi"/>
          <w:b/>
          <w:sz w:val="24"/>
          <w:szCs w:val="40"/>
        </w:rPr>
      </w:pPr>
      <w:proofErr w:type="spellStart"/>
      <w:r w:rsidRPr="00BB2B1F">
        <w:rPr>
          <w:rFonts w:asciiTheme="minorHAnsi" w:hAnsiTheme="minorHAnsi" w:cstheme="minorHAnsi"/>
          <w:b/>
          <w:sz w:val="24"/>
          <w:szCs w:val="40"/>
        </w:rPr>
        <w:t>Zhrnutie</w:t>
      </w:r>
      <w:proofErr w:type="spellEnd"/>
      <w:r w:rsidRPr="00BB2B1F">
        <w:rPr>
          <w:rFonts w:asciiTheme="minorHAnsi" w:hAnsiTheme="minorHAnsi" w:cstheme="minorHAnsi"/>
          <w:b/>
          <w:sz w:val="24"/>
          <w:szCs w:val="40"/>
        </w:rPr>
        <w:t xml:space="preserve"> </w:t>
      </w:r>
      <w:proofErr w:type="spellStart"/>
      <w:r w:rsidRPr="00BB2B1F">
        <w:rPr>
          <w:rFonts w:asciiTheme="minorHAnsi" w:hAnsiTheme="minorHAnsi" w:cstheme="minorHAnsi"/>
          <w:b/>
          <w:sz w:val="24"/>
          <w:szCs w:val="40"/>
        </w:rPr>
        <w:t>projektu</w:t>
      </w:r>
      <w:proofErr w:type="spellEnd"/>
      <w:r w:rsidRPr="00BB2B1F">
        <w:rPr>
          <w:rFonts w:asciiTheme="minorHAnsi" w:hAnsiTheme="minorHAnsi" w:cstheme="minorHAnsi"/>
          <w:b/>
          <w:sz w:val="24"/>
          <w:szCs w:val="40"/>
        </w:rPr>
        <w:t>:</w:t>
      </w:r>
    </w:p>
    <w:p w14:paraId="5448D143" w14:textId="77777777" w:rsidR="00440DBB" w:rsidRDefault="00440DBB" w:rsidP="00440DBB">
      <w:pPr>
        <w:rPr>
          <w:rFonts w:cstheme="minorHAnsi"/>
          <w:b/>
          <w:sz w:val="24"/>
          <w:szCs w:val="40"/>
        </w:rPr>
      </w:pPr>
    </w:p>
    <w:p w14:paraId="37B577E0" w14:textId="77777777" w:rsidR="00440DBB" w:rsidRDefault="00440DBB" w:rsidP="00440DBB">
      <w:pPr>
        <w:rPr>
          <w:rFonts w:cstheme="minorHAnsi"/>
          <w:b/>
          <w:sz w:val="24"/>
          <w:szCs w:val="40"/>
        </w:rPr>
      </w:pPr>
    </w:p>
    <w:p w14:paraId="5ADF238B" w14:textId="77777777" w:rsidR="00440DBB" w:rsidRDefault="00440DBB" w:rsidP="00440DBB">
      <w:pPr>
        <w:rPr>
          <w:rFonts w:cstheme="minorHAnsi"/>
          <w:b/>
          <w:sz w:val="24"/>
          <w:szCs w:val="40"/>
        </w:rPr>
      </w:pPr>
    </w:p>
    <w:p w14:paraId="2BDCA744" w14:textId="77777777" w:rsidR="00440DBB" w:rsidRDefault="00440DBB" w:rsidP="00440DBB">
      <w:pPr>
        <w:rPr>
          <w:rFonts w:cstheme="minorHAnsi"/>
          <w:b/>
          <w:sz w:val="24"/>
          <w:szCs w:val="40"/>
        </w:rPr>
      </w:pPr>
    </w:p>
    <w:p w14:paraId="4BD1A656" w14:textId="77777777" w:rsidR="00440DBB" w:rsidRDefault="00440DBB" w:rsidP="00440DBB">
      <w:pPr>
        <w:rPr>
          <w:rFonts w:cstheme="minorHAnsi"/>
          <w:b/>
          <w:sz w:val="24"/>
          <w:szCs w:val="40"/>
        </w:rPr>
      </w:pPr>
    </w:p>
    <w:p w14:paraId="6DEBDE72" w14:textId="77777777" w:rsidR="00440DBB" w:rsidRDefault="00440DBB" w:rsidP="00440DBB">
      <w:pPr>
        <w:rPr>
          <w:rFonts w:cstheme="minorHAnsi"/>
          <w:b/>
          <w:sz w:val="24"/>
          <w:szCs w:val="40"/>
        </w:rPr>
      </w:pPr>
    </w:p>
    <w:p w14:paraId="7DE01E62" w14:textId="77777777" w:rsidR="00440DBB" w:rsidRDefault="00440DBB" w:rsidP="00440DBB">
      <w:pPr>
        <w:rPr>
          <w:rFonts w:cstheme="minorHAnsi"/>
          <w:b/>
          <w:sz w:val="24"/>
          <w:szCs w:val="40"/>
        </w:rPr>
      </w:pPr>
    </w:p>
    <w:p w14:paraId="3C0D0046" w14:textId="77777777" w:rsidR="00440DBB" w:rsidRDefault="00440DBB" w:rsidP="00440DBB">
      <w:pPr>
        <w:rPr>
          <w:rFonts w:cstheme="minorHAnsi"/>
          <w:b/>
          <w:sz w:val="24"/>
          <w:szCs w:val="40"/>
        </w:rPr>
      </w:pPr>
    </w:p>
    <w:p w14:paraId="25C2857F" w14:textId="77777777" w:rsidR="00440DBB" w:rsidRPr="008D13AF" w:rsidRDefault="00440DBB" w:rsidP="00440DBB">
      <w:pPr>
        <w:rPr>
          <w:rFonts w:cstheme="minorHAnsi"/>
          <w:b/>
          <w:sz w:val="24"/>
          <w:szCs w:val="40"/>
        </w:rPr>
      </w:pPr>
    </w:p>
    <w:p w14:paraId="09D41E04" w14:textId="2D770409" w:rsidR="007A194B" w:rsidRPr="008365BF" w:rsidRDefault="00440DBB" w:rsidP="007A194B">
      <w:pPr>
        <w:spacing w:line="360" w:lineRule="auto"/>
        <w:jc w:val="both"/>
        <w:rPr>
          <w:rFonts w:asciiTheme="minorHAnsi" w:eastAsia="Georgia" w:hAnsiTheme="minorHAnsi" w:cstheme="minorHAnsi"/>
          <w:lang w:val="sk-SK"/>
        </w:rPr>
      </w:pPr>
      <w:r>
        <w:rPr>
          <w:rFonts w:asciiTheme="minorHAnsi" w:eastAsia="Georgia" w:hAnsiTheme="minorHAnsi" w:cstheme="minorHAnsi"/>
          <w:color w:val="000000"/>
          <w:lang w:val="sk-SK"/>
        </w:rPr>
        <w:t xml:space="preserve"> </w:t>
      </w:r>
    </w:p>
    <w:p w14:paraId="29902EE2" w14:textId="57137965" w:rsidR="007A194B" w:rsidRPr="008365BF" w:rsidRDefault="007A194B" w:rsidP="007A19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Georgia" w:hAnsiTheme="minorHAnsi" w:cstheme="minorHAnsi"/>
          <w:b/>
          <w:color w:val="000000"/>
          <w:lang w:val="sk-SK"/>
        </w:rPr>
      </w:pPr>
      <w:r w:rsidRPr="008365BF">
        <w:rPr>
          <w:rFonts w:asciiTheme="minorHAnsi" w:eastAsia="Georgia" w:hAnsiTheme="minorHAnsi" w:cstheme="minorHAnsi"/>
          <w:color w:val="000000"/>
          <w:lang w:val="sk-SK"/>
        </w:rPr>
        <w:t xml:space="preserve">V </w:t>
      </w:r>
      <w:r w:rsidRPr="008365BF">
        <w:rPr>
          <w:rFonts w:asciiTheme="minorHAnsi" w:eastAsia="Georgia" w:hAnsiTheme="minorHAnsi" w:cstheme="minorHAnsi"/>
          <w:b/>
          <w:color w:val="000000"/>
          <w:lang w:val="sk-SK"/>
        </w:rPr>
        <w:t>(obec)</w:t>
      </w:r>
      <w:r w:rsidR="00440DBB">
        <w:rPr>
          <w:rFonts w:asciiTheme="minorHAnsi" w:eastAsia="Georgia" w:hAnsiTheme="minorHAnsi" w:cstheme="minorHAnsi"/>
          <w:b/>
          <w:color w:val="000000"/>
          <w:lang w:val="sk-SK"/>
        </w:rPr>
        <w:t>:</w:t>
      </w:r>
      <w:r w:rsidRPr="008365BF">
        <w:rPr>
          <w:rFonts w:asciiTheme="minorHAnsi" w:eastAsia="Georgia" w:hAnsiTheme="minorHAnsi" w:cstheme="minorHAnsi"/>
          <w:b/>
          <w:color w:val="000000"/>
          <w:lang w:val="sk-SK"/>
        </w:rPr>
        <w:t xml:space="preserve"> ...................................</w:t>
      </w:r>
      <w:r w:rsidR="007C3A60" w:rsidRPr="008365BF">
        <w:rPr>
          <w:rFonts w:asciiTheme="minorHAnsi" w:eastAsia="Georgia" w:hAnsiTheme="minorHAnsi" w:cstheme="minorHAnsi"/>
          <w:b/>
          <w:color w:val="000000"/>
          <w:lang w:val="sk-SK"/>
        </w:rPr>
        <w:t>..</w:t>
      </w:r>
      <w:r w:rsidR="00440DBB">
        <w:rPr>
          <w:rFonts w:asciiTheme="minorHAnsi" w:eastAsia="Georgia" w:hAnsiTheme="minorHAnsi" w:cstheme="minorHAnsi"/>
          <w:b/>
          <w:color w:val="000000"/>
          <w:lang w:val="sk-SK"/>
        </w:rPr>
        <w:t>........................................</w:t>
      </w:r>
      <w:r w:rsidR="007C3A60" w:rsidRPr="008365BF">
        <w:rPr>
          <w:rFonts w:asciiTheme="minorHAnsi" w:eastAsia="Georgia" w:hAnsiTheme="minorHAnsi" w:cstheme="minorHAnsi"/>
          <w:b/>
          <w:color w:val="000000"/>
          <w:lang w:val="sk-SK"/>
        </w:rPr>
        <w:t>..................</w:t>
      </w:r>
      <w:r w:rsidRPr="008365BF">
        <w:rPr>
          <w:rFonts w:asciiTheme="minorHAnsi" w:eastAsia="Georgia" w:hAnsiTheme="minorHAnsi" w:cstheme="minorHAnsi"/>
          <w:b/>
          <w:color w:val="000000"/>
          <w:lang w:val="sk-SK"/>
        </w:rPr>
        <w:t>..</w:t>
      </w:r>
    </w:p>
    <w:p w14:paraId="1B636D1E" w14:textId="21B47BAF" w:rsidR="007A194B" w:rsidRPr="008365BF" w:rsidRDefault="007A194B" w:rsidP="007A19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Georgia" w:hAnsiTheme="minorHAnsi" w:cstheme="minorHAnsi"/>
          <w:b/>
          <w:color w:val="000000"/>
          <w:lang w:val="sk-SK"/>
        </w:rPr>
      </w:pPr>
      <w:r w:rsidRPr="008365BF">
        <w:rPr>
          <w:rFonts w:asciiTheme="minorHAnsi" w:eastAsia="Georgia" w:hAnsiTheme="minorHAnsi" w:cstheme="minorHAnsi"/>
          <w:color w:val="000000"/>
          <w:lang w:val="sk-SK"/>
        </w:rPr>
        <w:t xml:space="preserve">Dňa </w:t>
      </w:r>
      <w:r w:rsidRPr="008365BF">
        <w:rPr>
          <w:rFonts w:asciiTheme="minorHAnsi" w:eastAsia="Georgia" w:hAnsiTheme="minorHAnsi" w:cstheme="minorHAnsi"/>
          <w:b/>
          <w:color w:val="000000"/>
          <w:lang w:val="sk-SK"/>
        </w:rPr>
        <w:t>(dátum podpisu)</w:t>
      </w:r>
      <w:r w:rsidR="00440DBB">
        <w:rPr>
          <w:rFonts w:asciiTheme="minorHAnsi" w:eastAsia="Georgia" w:hAnsiTheme="minorHAnsi" w:cstheme="minorHAnsi"/>
          <w:b/>
          <w:color w:val="000000"/>
          <w:lang w:val="sk-SK"/>
        </w:rPr>
        <w:t>:</w:t>
      </w:r>
      <w:r w:rsidRPr="008365BF">
        <w:rPr>
          <w:rFonts w:asciiTheme="minorHAnsi" w:eastAsia="Georgia" w:hAnsiTheme="minorHAnsi" w:cstheme="minorHAnsi"/>
          <w:b/>
          <w:color w:val="000000"/>
          <w:lang w:val="sk-SK"/>
        </w:rPr>
        <w:t>..............................</w:t>
      </w:r>
      <w:r w:rsidR="00440DBB">
        <w:rPr>
          <w:rFonts w:asciiTheme="minorHAnsi" w:eastAsia="Georgia" w:hAnsiTheme="minorHAnsi" w:cstheme="minorHAnsi"/>
          <w:b/>
          <w:color w:val="000000"/>
          <w:lang w:val="sk-SK"/>
        </w:rPr>
        <w:t>........................................</w:t>
      </w:r>
      <w:r w:rsidRPr="008365BF">
        <w:rPr>
          <w:rFonts w:asciiTheme="minorHAnsi" w:eastAsia="Georgia" w:hAnsiTheme="minorHAnsi" w:cstheme="minorHAnsi"/>
          <w:b/>
          <w:color w:val="000000"/>
          <w:lang w:val="sk-SK"/>
        </w:rPr>
        <w:t>.......</w:t>
      </w:r>
    </w:p>
    <w:p w14:paraId="505DE9A5" w14:textId="77777777" w:rsidR="007A194B" w:rsidRPr="008365BF" w:rsidRDefault="007A194B" w:rsidP="007A19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Georgia" w:hAnsiTheme="minorHAnsi" w:cstheme="minorHAnsi"/>
          <w:b/>
          <w:color w:val="000000"/>
          <w:lang w:val="sk-SK"/>
        </w:rPr>
      </w:pPr>
    </w:p>
    <w:p w14:paraId="3DD93F4D" w14:textId="10D7F37E" w:rsidR="007A194B" w:rsidRPr="008365BF" w:rsidRDefault="007A194B" w:rsidP="007A19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Georgia" w:hAnsiTheme="minorHAnsi" w:cstheme="minorHAnsi"/>
          <w:color w:val="000000"/>
          <w:lang w:val="sk-SK"/>
        </w:rPr>
      </w:pPr>
      <w:r w:rsidRPr="008365BF">
        <w:rPr>
          <w:rFonts w:asciiTheme="minorHAnsi" w:eastAsia="Georgia" w:hAnsiTheme="minorHAnsi" w:cstheme="minorHAnsi"/>
          <w:b/>
          <w:bCs/>
          <w:color w:val="000000"/>
          <w:lang w:val="sk-SK"/>
        </w:rPr>
        <w:t>Titul, meno, priezvisko štatutárneho zástupcu:</w:t>
      </w:r>
      <w:r w:rsidRPr="008365BF">
        <w:rPr>
          <w:rFonts w:asciiTheme="minorHAnsi" w:eastAsia="Georgia" w:hAnsiTheme="minorHAnsi" w:cstheme="minorHAnsi"/>
          <w:b/>
          <w:color w:val="000000"/>
          <w:lang w:val="sk-SK"/>
        </w:rPr>
        <w:t xml:space="preserve"> .........................</w:t>
      </w:r>
      <w:r w:rsidR="00CD4138" w:rsidRPr="008365BF">
        <w:rPr>
          <w:rFonts w:asciiTheme="minorHAnsi" w:eastAsia="Georgia" w:hAnsiTheme="minorHAnsi" w:cstheme="minorHAnsi"/>
          <w:b/>
          <w:color w:val="000000"/>
          <w:lang w:val="sk-SK"/>
        </w:rPr>
        <w:t>..........</w:t>
      </w:r>
      <w:r w:rsidRPr="008365BF">
        <w:rPr>
          <w:rFonts w:asciiTheme="minorHAnsi" w:eastAsia="Georgia" w:hAnsiTheme="minorHAnsi" w:cstheme="minorHAnsi"/>
          <w:b/>
          <w:color w:val="000000"/>
          <w:lang w:val="sk-SK"/>
        </w:rPr>
        <w:t>...</w:t>
      </w:r>
    </w:p>
    <w:p w14:paraId="525E3713" w14:textId="77777777" w:rsidR="007A194B" w:rsidRPr="008365BF" w:rsidRDefault="007A194B" w:rsidP="007A19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Georgia" w:hAnsiTheme="minorHAnsi" w:cstheme="minorHAnsi"/>
          <w:color w:val="000000"/>
          <w:lang w:val="sk-SK"/>
        </w:rPr>
      </w:pPr>
    </w:p>
    <w:p w14:paraId="0373C666" w14:textId="77777777" w:rsidR="007A194B" w:rsidRPr="008365BF" w:rsidRDefault="007A194B" w:rsidP="007A19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Georgia" w:hAnsiTheme="minorHAnsi" w:cstheme="minorHAnsi"/>
          <w:color w:val="000000"/>
          <w:lang w:val="sk-SK"/>
        </w:rPr>
      </w:pPr>
      <w:r w:rsidRPr="00440DBB">
        <w:rPr>
          <w:rFonts w:asciiTheme="minorHAnsi" w:eastAsia="Georgia" w:hAnsiTheme="minorHAnsi" w:cstheme="minorHAnsi"/>
          <w:b/>
          <w:bCs/>
          <w:color w:val="000000"/>
          <w:lang w:val="sk-SK"/>
        </w:rPr>
        <w:t>Podpis:</w:t>
      </w:r>
      <w:r w:rsidRPr="008365BF">
        <w:rPr>
          <w:rFonts w:asciiTheme="minorHAnsi" w:eastAsia="Georgia" w:hAnsiTheme="minorHAnsi" w:cstheme="minorHAnsi"/>
          <w:color w:val="000000"/>
          <w:lang w:val="sk-SK"/>
        </w:rPr>
        <w:t xml:space="preserve"> </w:t>
      </w:r>
      <w:r w:rsidRPr="008365BF">
        <w:rPr>
          <w:rFonts w:asciiTheme="minorHAnsi" w:eastAsia="Georgia" w:hAnsiTheme="minorHAnsi" w:cstheme="minorHAnsi"/>
          <w:b/>
          <w:color w:val="000000"/>
          <w:lang w:val="sk-SK"/>
        </w:rPr>
        <w:t>.....................................</w:t>
      </w:r>
      <w:r w:rsidRPr="008365BF">
        <w:rPr>
          <w:rFonts w:asciiTheme="minorHAnsi" w:eastAsia="Georgia" w:hAnsiTheme="minorHAnsi" w:cstheme="minorHAnsi"/>
          <w:color w:val="000000"/>
          <w:lang w:val="sk-SK"/>
        </w:rPr>
        <w:t xml:space="preserve"> </w:t>
      </w:r>
    </w:p>
    <w:p w14:paraId="0B8ED927" w14:textId="77777777" w:rsidR="007A194B" w:rsidRPr="008365BF" w:rsidRDefault="007A194B" w:rsidP="007A194B">
      <w:pPr>
        <w:rPr>
          <w:rFonts w:asciiTheme="minorHAnsi" w:hAnsiTheme="minorHAnsi" w:cstheme="minorHAnsi"/>
          <w:lang w:val="sk-SK"/>
        </w:rPr>
      </w:pPr>
      <w:bookmarkStart w:id="1" w:name="_heading=h.1fob9te" w:colFirst="0" w:colLast="0"/>
      <w:bookmarkEnd w:id="1"/>
    </w:p>
    <w:p w14:paraId="733A8A30" w14:textId="2DD30EF8" w:rsidR="00833FFC" w:rsidRPr="008365BF" w:rsidRDefault="00833FFC" w:rsidP="00ED447C">
      <w:pPr>
        <w:pStyle w:val="Zkladntext"/>
        <w:spacing w:before="91"/>
        <w:ind w:right="-1"/>
        <w:jc w:val="both"/>
        <w:rPr>
          <w:rFonts w:asciiTheme="minorHAnsi" w:hAnsiTheme="minorHAnsi" w:cstheme="minorHAnsi"/>
          <w:spacing w:val="-3"/>
          <w:lang w:val="sk-SK"/>
        </w:rPr>
      </w:pPr>
    </w:p>
    <w:p w14:paraId="2733ED47" w14:textId="34FB93D2" w:rsidR="002F23FD" w:rsidRPr="008365BF" w:rsidRDefault="00440DBB" w:rsidP="0014444E">
      <w:pPr>
        <w:tabs>
          <w:tab w:val="left" w:pos="7860"/>
        </w:tabs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 xml:space="preserve"> </w:t>
      </w:r>
    </w:p>
    <w:sectPr w:rsidR="002F23FD" w:rsidRPr="008365BF" w:rsidSect="009D4535">
      <w:type w:val="continuous"/>
      <w:pgSz w:w="11900" w:h="16840"/>
      <w:pgMar w:top="1894" w:right="1127" w:bottom="209" w:left="1447" w:header="1095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F5D3" w14:textId="77777777" w:rsidR="003C05E7" w:rsidRDefault="003C05E7">
      <w:r>
        <w:separator/>
      </w:r>
    </w:p>
  </w:endnote>
  <w:endnote w:type="continuationSeparator" w:id="0">
    <w:p w14:paraId="5BFFAA92" w14:textId="77777777" w:rsidR="003C05E7" w:rsidRDefault="003C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B11B" w14:textId="77777777" w:rsidR="003C05E7" w:rsidRPr="00833FFC" w:rsidRDefault="003C05E7" w:rsidP="0014444E">
    <w:pPr>
      <w:widowControl/>
      <w:autoSpaceDE/>
      <w:autoSpaceDN/>
      <w:jc w:val="center"/>
      <w:rPr>
        <w:rFonts w:asciiTheme="minorHAnsi" w:hAnsiTheme="minorHAnsi" w:cstheme="minorHAnsi"/>
        <w:sz w:val="24"/>
        <w:szCs w:val="24"/>
        <w:lang w:eastAsia="en-GB"/>
      </w:rPr>
    </w:pPr>
  </w:p>
  <w:tbl>
    <w:tblPr>
      <w:tblpPr w:leftFromText="142" w:rightFromText="142" w:vertAnchor="text" w:tblpXSpec="center" w:tblpY="1"/>
      <w:tblW w:w="9639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13"/>
      <w:gridCol w:w="3213"/>
      <w:gridCol w:w="1512"/>
      <w:gridCol w:w="1701"/>
    </w:tblGrid>
    <w:tr w:rsidR="003C05E7" w14:paraId="31BC4369" w14:textId="77777777" w:rsidTr="003C05E7">
      <w:trPr>
        <w:trHeight w:val="417"/>
      </w:trPr>
      <w:tc>
        <w:tcPr>
          <w:tcW w:w="7938" w:type="dxa"/>
          <w:gridSpan w:val="3"/>
          <w:vAlign w:val="center"/>
        </w:tcPr>
        <w:p w14:paraId="21D20C23" w14:textId="77777777" w:rsidR="003C05E7" w:rsidRPr="00B56727" w:rsidRDefault="003C05E7" w:rsidP="0014444E">
          <w:pPr>
            <w:ind w:right="152"/>
            <w:jc w:val="right"/>
            <w:rPr>
              <w:rFonts w:ascii="Wingdings" w:hAnsi="Wingdings" w:cstheme="minorHAnsi"/>
              <w:w w:val="90"/>
            </w:rPr>
          </w:pPr>
          <w:r w:rsidRPr="00781822">
            <w:rPr>
              <w:rFonts w:ascii="Calibri" w:hAnsi="Calibri" w:cs="Calibri"/>
              <w:color w:val="4472C4" w:themeColor="accent1"/>
              <w:shd w:val="clear" w:color="auto" w:fill="FFFFFF"/>
              <w:lang w:eastAsia="en-GB"/>
              <w14:textOutline w14:w="0" w14:cap="flat" w14:cmpd="sng" w14:algn="ctr">
                <w14:noFill/>
                <w14:prstDash w14:val="solid"/>
                <w14:round/>
              </w14:textOutline>
            </w:rPr>
            <w:t>INVESTUJEME DO PROSPERITY REGIÓNOV, DIGITALIZUJEME SLOVENSKO</w:t>
          </w:r>
        </w:p>
      </w:tc>
      <w:tc>
        <w:tcPr>
          <w:tcW w:w="1701" w:type="dxa"/>
          <w:vAlign w:val="center"/>
        </w:tcPr>
        <w:p w14:paraId="12285E74" w14:textId="77777777" w:rsidR="003C05E7" w:rsidRPr="00B3161F" w:rsidRDefault="003C05E7" w:rsidP="0014444E">
          <w:pPr>
            <w:spacing w:line="276" w:lineRule="auto"/>
            <w:rPr>
              <w:rFonts w:ascii="Wingdings" w:hAnsi="Wingdings"/>
            </w:rPr>
          </w:pPr>
          <w:r>
            <w:rPr>
              <w:rFonts w:ascii="Wingdings" w:hAnsi="Wingdings"/>
              <w:noProof/>
              <w:lang w:val="en-US"/>
            </w:rPr>
            <w:drawing>
              <wp:inline distT="0" distB="0" distL="0" distR="0" wp14:anchorId="59294ABD" wp14:editId="2025135F">
                <wp:extent cx="261471" cy="261471"/>
                <wp:effectExtent l="0" t="0" r="5715" b="5715"/>
                <wp:docPr id="1954162476" name="Obrázok 1954162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o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034" cy="289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C05E7" w14:paraId="3B150B11" w14:textId="77777777" w:rsidTr="003C05E7">
      <w:trPr>
        <w:trHeight w:val="417"/>
      </w:trPr>
      <w:tc>
        <w:tcPr>
          <w:tcW w:w="3213" w:type="dxa"/>
          <w:vAlign w:val="center"/>
        </w:tcPr>
        <w:p w14:paraId="1E72E09F" w14:textId="77777777" w:rsidR="003C05E7" w:rsidRPr="00B3161F" w:rsidRDefault="003C05E7" w:rsidP="0014444E">
          <w:pPr>
            <w:ind w:right="152"/>
            <w:jc w:val="center"/>
            <w:rPr>
              <w:rFonts w:ascii="Wingdings 2" w:hAnsi="Wingdings 2" w:cstheme="minorHAnsi"/>
            </w:rPr>
          </w:pPr>
          <w:r w:rsidRPr="00B3161F">
            <w:rPr>
              <w:rFonts w:ascii="Wingdings 2" w:hAnsi="Wingdings 2" w:cstheme="minorHAnsi"/>
            </w:rPr>
            <w:t></w:t>
          </w:r>
          <w:r>
            <w:rPr>
              <w:rFonts w:ascii="Wingdings 2" w:hAnsi="Wingdings 2" w:cstheme="minorHAnsi"/>
            </w:rPr>
            <w:t></w:t>
          </w:r>
          <w:r>
            <w:rPr>
              <w:rFonts w:asciiTheme="minorHAnsi" w:hAnsiTheme="minorHAnsi" w:cstheme="minorHAnsi"/>
              <w:sz w:val="18"/>
              <w:szCs w:val="18"/>
            </w:rPr>
            <w:t>02/2092 0000</w:t>
          </w:r>
        </w:p>
      </w:tc>
      <w:tc>
        <w:tcPr>
          <w:tcW w:w="3213" w:type="dxa"/>
          <w:vAlign w:val="center"/>
        </w:tcPr>
        <w:p w14:paraId="3820068F" w14:textId="77777777" w:rsidR="003C05E7" w:rsidRPr="00B56727" w:rsidRDefault="003C05E7" w:rsidP="0014444E">
          <w:pPr>
            <w:ind w:right="152"/>
            <w:jc w:val="center"/>
            <w:rPr>
              <w:rFonts w:ascii="Wingdings" w:hAnsi="Wingdings" w:cstheme="minorHAnsi"/>
              <w:w w:val="90"/>
            </w:rPr>
          </w:pPr>
          <w:r w:rsidRPr="00B56727">
            <w:rPr>
              <w:rFonts w:ascii="Wingdings" w:hAnsi="Wingdings" w:cstheme="minorHAnsi"/>
              <w:w w:val="90"/>
            </w:rPr>
            <w:t></w:t>
          </w:r>
          <w:r>
            <w:t xml:space="preserve">    </w:t>
          </w:r>
          <w:r w:rsidRPr="00F302EB">
            <w:rPr>
              <w:rFonts w:asciiTheme="minorHAnsi" w:hAnsiTheme="minorHAnsi" w:cstheme="minorHAnsi"/>
              <w:w w:val="90"/>
              <w:sz w:val="18"/>
              <w:szCs w:val="18"/>
            </w:rPr>
            <w:t>meno.priezvisko@mirri.gov.sk</w:t>
          </w:r>
        </w:p>
      </w:tc>
      <w:tc>
        <w:tcPr>
          <w:tcW w:w="3213" w:type="dxa"/>
          <w:gridSpan w:val="2"/>
          <w:vAlign w:val="center"/>
        </w:tcPr>
        <w:p w14:paraId="3FA86AC6" w14:textId="77777777" w:rsidR="003C05E7" w:rsidRPr="00B3161F" w:rsidRDefault="003C05E7" w:rsidP="0014444E">
          <w:pPr>
            <w:spacing w:line="276" w:lineRule="auto"/>
            <w:jc w:val="center"/>
            <w:rPr>
              <w:rFonts w:ascii="Wingdings" w:hAnsi="Wingdings"/>
            </w:rPr>
          </w:pPr>
          <w:r w:rsidRPr="00B3161F">
            <w:rPr>
              <w:rFonts w:ascii="Wingdings" w:hAnsi="Wingdings"/>
            </w:rPr>
            <w:t></w:t>
          </w:r>
          <w:r>
            <w:rPr>
              <w:rFonts w:ascii="Wingdings" w:hAnsi="Wingdings"/>
            </w:rPr>
            <w:t></w:t>
          </w:r>
          <w:r w:rsidRPr="00F302EB">
            <w:rPr>
              <w:rFonts w:asciiTheme="minorHAnsi" w:hAnsiTheme="minorHAnsi" w:cstheme="minorHAnsi"/>
              <w:sz w:val="18"/>
              <w:szCs w:val="18"/>
            </w:rPr>
            <w:t>www.mirri.gov.sk</w:t>
          </w:r>
        </w:p>
      </w:tc>
    </w:tr>
  </w:tbl>
  <w:p w14:paraId="31565C8D" w14:textId="77777777" w:rsidR="003C05E7" w:rsidRPr="005B4D4B" w:rsidRDefault="003C05E7" w:rsidP="0014444E">
    <w:pPr>
      <w:pStyle w:val="Pta"/>
      <w:tabs>
        <w:tab w:val="left" w:pos="9360"/>
        <w:tab w:val="right" w:pos="9639"/>
      </w:tabs>
      <w:rPr>
        <w:rFonts w:asciiTheme="minorHAnsi" w:hAnsiTheme="minorHAnsi" w:cstheme="minorHAnsi"/>
        <w:color w:val="0000FF"/>
        <w:sz w:val="16"/>
        <w:szCs w:val="16"/>
        <w:u w:val="single"/>
      </w:rPr>
    </w:pPr>
    <w:r>
      <w:rPr>
        <w:rFonts w:asciiTheme="minorHAnsi" w:hAnsiTheme="minorHAnsi" w:cstheme="minorHAnsi"/>
        <w:w w:val="90"/>
        <w:sz w:val="18"/>
        <w:szCs w:val="18"/>
      </w:rPr>
      <w:tab/>
    </w:r>
    <w:r>
      <w:rPr>
        <w:rFonts w:asciiTheme="minorHAnsi" w:hAnsiTheme="minorHAnsi" w:cstheme="minorHAnsi"/>
        <w:w w:val="90"/>
        <w:sz w:val="18"/>
        <w:szCs w:val="18"/>
      </w:rPr>
      <w:tab/>
    </w:r>
  </w:p>
  <w:p w14:paraId="45480EB1" w14:textId="477F8E02" w:rsidR="003C05E7" w:rsidRPr="0014444E" w:rsidRDefault="003C05E7" w:rsidP="0014444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3E18" w14:textId="61A4752B" w:rsidR="003C05E7" w:rsidRPr="00833FFC" w:rsidRDefault="003C05E7" w:rsidP="0057482F">
    <w:pPr>
      <w:widowControl/>
      <w:autoSpaceDE/>
      <w:autoSpaceDN/>
      <w:jc w:val="center"/>
      <w:rPr>
        <w:rFonts w:asciiTheme="minorHAnsi" w:hAnsiTheme="minorHAnsi" w:cstheme="minorHAnsi"/>
        <w:sz w:val="24"/>
        <w:szCs w:val="24"/>
        <w:lang w:eastAsia="en-GB"/>
      </w:rPr>
    </w:pPr>
  </w:p>
  <w:tbl>
    <w:tblPr>
      <w:tblpPr w:leftFromText="142" w:rightFromText="142" w:vertAnchor="text" w:tblpXSpec="center" w:tblpY="1"/>
      <w:tblW w:w="9639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13"/>
      <w:gridCol w:w="3213"/>
      <w:gridCol w:w="1512"/>
      <w:gridCol w:w="1701"/>
    </w:tblGrid>
    <w:tr w:rsidR="003C05E7" w14:paraId="79A9BB79" w14:textId="77777777" w:rsidTr="00276A94">
      <w:trPr>
        <w:trHeight w:val="417"/>
      </w:trPr>
      <w:tc>
        <w:tcPr>
          <w:tcW w:w="7938" w:type="dxa"/>
          <w:gridSpan w:val="3"/>
          <w:vAlign w:val="center"/>
        </w:tcPr>
        <w:p w14:paraId="3C4F4AF7" w14:textId="11B6748B" w:rsidR="003C05E7" w:rsidRPr="00B56727" w:rsidRDefault="003C05E7" w:rsidP="00276A94">
          <w:pPr>
            <w:ind w:right="152"/>
            <w:jc w:val="right"/>
            <w:rPr>
              <w:rFonts w:ascii="Wingdings" w:hAnsi="Wingdings" w:cstheme="minorHAnsi"/>
              <w:w w:val="90"/>
            </w:rPr>
          </w:pPr>
          <w:r w:rsidRPr="00781822">
            <w:rPr>
              <w:rFonts w:ascii="Calibri" w:hAnsi="Calibri" w:cs="Calibri"/>
              <w:color w:val="4472C4" w:themeColor="accent1"/>
              <w:shd w:val="clear" w:color="auto" w:fill="FFFFFF"/>
              <w:lang w:eastAsia="en-GB"/>
              <w14:textOutline w14:w="0" w14:cap="flat" w14:cmpd="sng" w14:algn="ctr">
                <w14:noFill/>
                <w14:prstDash w14:val="solid"/>
                <w14:round/>
              </w14:textOutline>
            </w:rPr>
            <w:t>INVESTUJEME DO PROSPERITY REGIÓNOV, DIGITALIZUJEME SLOVENSKO</w:t>
          </w:r>
        </w:p>
      </w:tc>
      <w:tc>
        <w:tcPr>
          <w:tcW w:w="1701" w:type="dxa"/>
          <w:vAlign w:val="center"/>
        </w:tcPr>
        <w:p w14:paraId="48FBA9B1" w14:textId="06BE2983" w:rsidR="003C05E7" w:rsidRPr="00B3161F" w:rsidRDefault="003C05E7" w:rsidP="003D6084">
          <w:pPr>
            <w:spacing w:line="276" w:lineRule="auto"/>
            <w:rPr>
              <w:rFonts w:ascii="Wingdings" w:hAnsi="Wingdings"/>
            </w:rPr>
          </w:pPr>
          <w:r>
            <w:rPr>
              <w:rFonts w:ascii="Wingdings" w:hAnsi="Wingdings"/>
              <w:noProof/>
              <w:lang w:val="en-US"/>
            </w:rPr>
            <w:drawing>
              <wp:inline distT="0" distB="0" distL="0" distR="0" wp14:anchorId="484B2A7B" wp14:editId="7FFA59E2">
                <wp:extent cx="261471" cy="261471"/>
                <wp:effectExtent l="0" t="0" r="5715" b="5715"/>
                <wp:docPr id="308221215" name="Obrázok 308221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o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034" cy="289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15F2F" w14:paraId="2A1FE59E" w14:textId="77777777" w:rsidTr="00A96C7C">
      <w:trPr>
        <w:trHeight w:val="417"/>
      </w:trPr>
      <w:tc>
        <w:tcPr>
          <w:tcW w:w="3213" w:type="dxa"/>
          <w:vAlign w:val="center"/>
        </w:tcPr>
        <w:p w14:paraId="6FE82514" w14:textId="7A88860D" w:rsidR="00015F2F" w:rsidRPr="00B3161F" w:rsidRDefault="00015F2F" w:rsidP="00015F2F">
          <w:pPr>
            <w:ind w:right="152"/>
            <w:jc w:val="center"/>
            <w:rPr>
              <w:rFonts w:ascii="Wingdings 2" w:hAnsi="Wingdings 2" w:cstheme="minorHAnsi"/>
            </w:rPr>
          </w:pPr>
          <w:r w:rsidRPr="00B3161F">
            <w:rPr>
              <w:rFonts w:ascii="Wingdings 2" w:hAnsi="Wingdings 2" w:cstheme="minorHAnsi"/>
            </w:rPr>
            <w:t></w:t>
          </w:r>
          <w:r>
            <w:rPr>
              <w:rFonts w:ascii="Wingdings 2" w:hAnsi="Wingdings 2" w:cstheme="minorHAnsi"/>
            </w:rPr>
            <w:t></w:t>
          </w:r>
          <w:r>
            <w:rPr>
              <w:rFonts w:asciiTheme="minorHAnsi" w:hAnsiTheme="minorHAnsi" w:cstheme="minorHAnsi"/>
              <w:sz w:val="18"/>
              <w:szCs w:val="18"/>
            </w:rPr>
            <w:t>0948 001 434</w:t>
          </w:r>
        </w:p>
      </w:tc>
      <w:tc>
        <w:tcPr>
          <w:tcW w:w="3213" w:type="dxa"/>
          <w:vAlign w:val="center"/>
        </w:tcPr>
        <w:p w14:paraId="37E3666E" w14:textId="22EB675D" w:rsidR="00015F2F" w:rsidRPr="00B56727" w:rsidRDefault="00015F2F" w:rsidP="00015F2F">
          <w:pPr>
            <w:ind w:right="152"/>
            <w:jc w:val="center"/>
            <w:rPr>
              <w:rFonts w:ascii="Wingdings" w:hAnsi="Wingdings" w:cstheme="minorHAnsi"/>
              <w:w w:val="90"/>
            </w:rPr>
          </w:pPr>
          <w:r w:rsidRPr="00B56727">
            <w:rPr>
              <w:rFonts w:ascii="Wingdings" w:hAnsi="Wingdings" w:cstheme="minorHAnsi"/>
              <w:w w:val="90"/>
            </w:rPr>
            <w:t></w:t>
          </w:r>
          <w:r>
            <w:t xml:space="preserve">    </w:t>
          </w:r>
          <w:r>
            <w:rPr>
              <w:rFonts w:asciiTheme="minorHAnsi" w:hAnsiTheme="minorHAnsi" w:cstheme="minorHAnsi"/>
              <w:w w:val="90"/>
              <w:sz w:val="18"/>
              <w:szCs w:val="18"/>
            </w:rPr>
            <w:t>IPCEI_AI_CIC</w:t>
          </w:r>
          <w:r w:rsidRPr="00F302EB">
            <w:rPr>
              <w:rFonts w:asciiTheme="minorHAnsi" w:hAnsiTheme="minorHAnsi" w:cstheme="minorHAnsi"/>
              <w:w w:val="90"/>
              <w:sz w:val="18"/>
              <w:szCs w:val="18"/>
            </w:rPr>
            <w:t>@mirri.gov.sk</w:t>
          </w:r>
        </w:p>
      </w:tc>
      <w:tc>
        <w:tcPr>
          <w:tcW w:w="3213" w:type="dxa"/>
          <w:gridSpan w:val="2"/>
          <w:vAlign w:val="center"/>
        </w:tcPr>
        <w:p w14:paraId="29DD4EAC" w14:textId="77A108D4" w:rsidR="00015F2F" w:rsidRPr="00B3161F" w:rsidRDefault="00015F2F" w:rsidP="00015F2F">
          <w:pPr>
            <w:spacing w:line="276" w:lineRule="auto"/>
            <w:jc w:val="center"/>
            <w:rPr>
              <w:rFonts w:ascii="Wingdings" w:hAnsi="Wingdings"/>
            </w:rPr>
          </w:pPr>
          <w:r w:rsidRPr="00B3161F">
            <w:rPr>
              <w:rFonts w:ascii="Wingdings" w:hAnsi="Wingdings"/>
            </w:rPr>
            <w:t></w:t>
          </w:r>
          <w:r>
            <w:rPr>
              <w:rFonts w:ascii="Wingdings" w:hAnsi="Wingdings"/>
            </w:rPr>
            <w:t></w:t>
          </w:r>
          <w:r w:rsidRPr="00F302EB">
            <w:rPr>
              <w:rFonts w:asciiTheme="minorHAnsi" w:hAnsiTheme="minorHAnsi" w:cstheme="minorHAnsi"/>
              <w:sz w:val="18"/>
              <w:szCs w:val="18"/>
            </w:rPr>
            <w:t>www.mirri.gov.sk</w:t>
          </w:r>
        </w:p>
      </w:tc>
    </w:tr>
  </w:tbl>
  <w:p w14:paraId="2AD4A092" w14:textId="327ADD15" w:rsidR="003C05E7" w:rsidRPr="005B4D4B" w:rsidRDefault="003C05E7" w:rsidP="00611F8E">
    <w:pPr>
      <w:pStyle w:val="Pta"/>
      <w:tabs>
        <w:tab w:val="left" w:pos="9360"/>
        <w:tab w:val="right" w:pos="9639"/>
      </w:tabs>
      <w:rPr>
        <w:rFonts w:asciiTheme="minorHAnsi" w:hAnsiTheme="minorHAnsi" w:cstheme="minorHAnsi"/>
        <w:color w:val="0000FF"/>
        <w:sz w:val="16"/>
        <w:szCs w:val="16"/>
        <w:u w:val="single"/>
      </w:rPr>
    </w:pPr>
    <w:r>
      <w:rPr>
        <w:rFonts w:asciiTheme="minorHAnsi" w:hAnsiTheme="minorHAnsi" w:cstheme="minorHAnsi"/>
        <w:w w:val="90"/>
        <w:sz w:val="18"/>
        <w:szCs w:val="18"/>
      </w:rPr>
      <w:tab/>
    </w:r>
    <w:r>
      <w:rPr>
        <w:rFonts w:asciiTheme="minorHAnsi" w:hAnsiTheme="minorHAnsi" w:cstheme="minorHAnsi"/>
        <w:w w:val="9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8D54" w14:textId="77777777" w:rsidR="003C05E7" w:rsidRDefault="003C05E7">
      <w:r>
        <w:separator/>
      </w:r>
    </w:p>
  </w:footnote>
  <w:footnote w:type="continuationSeparator" w:id="0">
    <w:p w14:paraId="71B20943" w14:textId="77777777" w:rsidR="003C05E7" w:rsidRDefault="003C0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69E6" w14:textId="77777777" w:rsidR="003C05E7" w:rsidRDefault="00A256EA">
    <w:pPr>
      <w:pStyle w:val="Hlavika"/>
    </w:pPr>
    <w:r>
      <w:rPr>
        <w:noProof/>
        <w:lang w:val="en-US"/>
      </w:rPr>
      <w:pict w14:anchorId="565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091782" o:spid="_x0000_s30721" type="#_x0000_t75" alt="" style="position:absolute;margin-left:0;margin-top:0;width:595.45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PPVII_A4_UL_SK_uprava_arial_final_log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35FC" w14:textId="77777777" w:rsidR="003C05E7" w:rsidRDefault="003C05E7">
    <w:pPr>
      <w:pStyle w:val="Hlavika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1A24" w14:textId="61D2C494" w:rsidR="007A194B" w:rsidRPr="007A194B" w:rsidRDefault="003C05E7" w:rsidP="007A194B">
    <w:pPr>
      <w:spacing w:after="120" w:line="80" w:lineRule="atLeast"/>
      <w:jc w:val="right"/>
      <w:rPr>
        <w:rFonts w:asciiTheme="minorHAnsi" w:eastAsia="Georgia" w:hAnsiTheme="minorHAnsi" w:cstheme="minorHAnsi"/>
        <w:i/>
        <w:iCs/>
        <w:color w:val="44546A" w:themeColor="text2"/>
        <w:sz w:val="20"/>
        <w:szCs w:val="20"/>
      </w:rPr>
    </w:pPr>
    <w:r w:rsidRPr="007A194B">
      <w:rPr>
        <w:rFonts w:asciiTheme="minorHAnsi" w:hAnsiTheme="minorHAnsi" w:cstheme="minorHAnsi"/>
        <w:bCs/>
        <w:i/>
        <w:iCs/>
        <w:noProof/>
        <w:color w:val="44546A" w:themeColor="text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C018F9" wp14:editId="4C8AC825">
              <wp:simplePos x="0" y="0"/>
              <wp:positionH relativeFrom="column">
                <wp:posOffset>-69215</wp:posOffset>
              </wp:positionH>
              <wp:positionV relativeFrom="paragraph">
                <wp:posOffset>-53975</wp:posOffset>
              </wp:positionV>
              <wp:extent cx="3429000" cy="762000"/>
              <wp:effectExtent l="0" t="0" r="0" b="0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D1C6C" w14:textId="068F6601" w:rsidR="003C05E7" w:rsidRPr="001F09B4" w:rsidRDefault="003C05E7" w:rsidP="001E08C3">
                          <w:pPr>
                            <w:ind w:left="142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648F6E6" wp14:editId="59A7FA3F">
                                <wp:extent cx="3132000" cy="626400"/>
                                <wp:effectExtent l="0" t="0" r="0" b="2540"/>
                                <wp:docPr id="1367568884" name="Obrázok 1367568884" descr="C:\Users\fscservices_prod\Desktop\ajlogo_new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fscservices_prod\Desktop\ajlogo_new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alphaModFix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32000" cy="626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018F9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left:0;text-align:left;margin-left:-5.45pt;margin-top:-4.25pt;width:270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" filled="f" stroked="f">
              <v:textbox inset="0,0,0,0">
                <w:txbxContent>
                  <w:p w14:paraId="032D1C6C" w14:textId="068F6601" w:rsidR="003C05E7" w:rsidRPr="001F09B4" w:rsidRDefault="003C05E7" w:rsidP="001E08C3">
                    <w:pPr>
                      <w:ind w:left="142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4648F6E6" wp14:editId="59A7FA3F">
                          <wp:extent cx="3132000" cy="626400"/>
                          <wp:effectExtent l="0" t="0" r="0" b="2540"/>
                          <wp:docPr id="1367568884" name="Obrázok 1367568884" descr="C:\Users\fscservices_prod\Desktop\ajlogo_new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fscservices_prod\Desktop\ajlogo_new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alphaModFix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2000" cy="626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194B" w:rsidRPr="007A194B">
      <w:rPr>
        <w:rFonts w:asciiTheme="minorHAnsi" w:eastAsia="Georgia" w:hAnsiTheme="minorHAnsi" w:cstheme="minorHAnsi"/>
        <w:i/>
        <w:iCs/>
        <w:color w:val="44546A" w:themeColor="text2"/>
        <w:sz w:val="20"/>
        <w:szCs w:val="20"/>
      </w:rPr>
      <w:t>Call for expression of interest for participation</w:t>
    </w:r>
  </w:p>
  <w:p w14:paraId="1D053903" w14:textId="334CA059" w:rsidR="007A194B" w:rsidRPr="007A194B" w:rsidRDefault="007A194B" w:rsidP="007A194B">
    <w:pPr>
      <w:spacing w:line="80" w:lineRule="atLeast"/>
      <w:jc w:val="right"/>
      <w:rPr>
        <w:rFonts w:asciiTheme="minorHAnsi" w:eastAsia="Georgia" w:hAnsiTheme="minorHAnsi" w:cstheme="minorHAnsi"/>
        <w:i/>
        <w:iCs/>
        <w:color w:val="44546A" w:themeColor="text2"/>
        <w:sz w:val="20"/>
        <w:szCs w:val="20"/>
      </w:rPr>
    </w:pPr>
    <w:r w:rsidRPr="007A194B">
      <w:rPr>
        <w:rFonts w:asciiTheme="minorHAnsi" w:eastAsia="Georgia" w:hAnsiTheme="minorHAnsi" w:cstheme="minorHAnsi"/>
        <w:i/>
        <w:iCs/>
        <w:color w:val="44546A" w:themeColor="text2"/>
        <w:sz w:val="20"/>
        <w:szCs w:val="20"/>
      </w:rPr>
      <w:t xml:space="preserve"> in the IPCEI</w:t>
    </w:r>
    <w:r w:rsidR="00A256EA">
      <w:rPr>
        <w:rFonts w:asciiTheme="minorHAnsi" w:eastAsia="Georgia" w:hAnsiTheme="minorHAnsi" w:cstheme="minorHAnsi"/>
        <w:i/>
        <w:iCs/>
        <w:color w:val="44546A" w:themeColor="text2"/>
        <w:sz w:val="20"/>
        <w:szCs w:val="20"/>
      </w:rPr>
      <w:t xml:space="preserve"> AI</w:t>
    </w:r>
  </w:p>
  <w:p w14:paraId="1B94FDBE" w14:textId="6C68E5D4" w:rsidR="003C05E7" w:rsidRPr="007A194B" w:rsidRDefault="003C05E7" w:rsidP="001F09B4">
    <w:pPr>
      <w:pStyle w:val="Hlavika"/>
      <w:ind w:left="6237" w:right="141"/>
      <w:jc w:val="right"/>
      <w:rPr>
        <w:rFonts w:asciiTheme="minorHAnsi" w:hAnsiTheme="minorHAnsi" w:cstheme="minorHAnsi"/>
        <w:bCs/>
        <w:color w:val="2F5496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2F22"/>
    <w:multiLevelType w:val="multilevel"/>
    <w:tmpl w:val="C9D47E9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DB6D73"/>
    <w:multiLevelType w:val="hybridMultilevel"/>
    <w:tmpl w:val="7138DE6A"/>
    <w:lvl w:ilvl="0" w:tplc="A01AA4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E4B3F"/>
    <w:multiLevelType w:val="hybridMultilevel"/>
    <w:tmpl w:val="899CBDDE"/>
    <w:lvl w:ilvl="0" w:tplc="CCD214D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5927813">
    <w:abstractNumId w:val="1"/>
  </w:num>
  <w:num w:numId="2" w16cid:durableId="976565058">
    <w:abstractNumId w:val="2"/>
  </w:num>
  <w:num w:numId="3" w16cid:durableId="106633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mailMerge>
    <w:mainDocumentType w:val="formLetters"/>
    <w:linkToQuery/>
    <w:dataType w:val="textFile"/>
    <w:query w:val="SELECT * FROM C:\Users\kacerova\AppData\Local\Temp\Fabasoft\Data\Datasource_COO.2312.102.2.36409371977.doc"/>
    <w:activeRecord w:val="-1"/>
  </w:mailMerge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24F"/>
    <w:rsid w:val="00015F2F"/>
    <w:rsid w:val="000414E5"/>
    <w:rsid w:val="00041FEE"/>
    <w:rsid w:val="00081D9F"/>
    <w:rsid w:val="00091EDE"/>
    <w:rsid w:val="00092455"/>
    <w:rsid w:val="000A3A06"/>
    <w:rsid w:val="000A5E64"/>
    <w:rsid w:val="000B7BD3"/>
    <w:rsid w:val="000E120F"/>
    <w:rsid w:val="000E242E"/>
    <w:rsid w:val="000E2A70"/>
    <w:rsid w:val="00124B56"/>
    <w:rsid w:val="0014015A"/>
    <w:rsid w:val="0014444E"/>
    <w:rsid w:val="00154CFB"/>
    <w:rsid w:val="0018061C"/>
    <w:rsid w:val="00191C73"/>
    <w:rsid w:val="001B541A"/>
    <w:rsid w:val="001D0257"/>
    <w:rsid w:val="001E08C3"/>
    <w:rsid w:val="001F09B4"/>
    <w:rsid w:val="001F5185"/>
    <w:rsid w:val="00203196"/>
    <w:rsid w:val="00243AF3"/>
    <w:rsid w:val="0027596A"/>
    <w:rsid w:val="00276A94"/>
    <w:rsid w:val="002A2B14"/>
    <w:rsid w:val="002E141A"/>
    <w:rsid w:val="002F23FD"/>
    <w:rsid w:val="00330E3E"/>
    <w:rsid w:val="00333F1D"/>
    <w:rsid w:val="00373826"/>
    <w:rsid w:val="003A2B3D"/>
    <w:rsid w:val="003A5558"/>
    <w:rsid w:val="003B0335"/>
    <w:rsid w:val="003C05E7"/>
    <w:rsid w:val="003D6084"/>
    <w:rsid w:val="003E1A2B"/>
    <w:rsid w:val="003F324F"/>
    <w:rsid w:val="003F59B9"/>
    <w:rsid w:val="00420D5A"/>
    <w:rsid w:val="00440DBB"/>
    <w:rsid w:val="00450608"/>
    <w:rsid w:val="004527B3"/>
    <w:rsid w:val="00465E39"/>
    <w:rsid w:val="004770A1"/>
    <w:rsid w:val="004B797D"/>
    <w:rsid w:val="004D30D6"/>
    <w:rsid w:val="004D7772"/>
    <w:rsid w:val="00500622"/>
    <w:rsid w:val="00511E86"/>
    <w:rsid w:val="0052355B"/>
    <w:rsid w:val="005246B1"/>
    <w:rsid w:val="00537B18"/>
    <w:rsid w:val="00563840"/>
    <w:rsid w:val="0057482F"/>
    <w:rsid w:val="0058446A"/>
    <w:rsid w:val="00590C42"/>
    <w:rsid w:val="005929C3"/>
    <w:rsid w:val="00595245"/>
    <w:rsid w:val="005A5891"/>
    <w:rsid w:val="005B4D4B"/>
    <w:rsid w:val="005E0F69"/>
    <w:rsid w:val="005F04AA"/>
    <w:rsid w:val="00602BC3"/>
    <w:rsid w:val="006077EC"/>
    <w:rsid w:val="00611F8E"/>
    <w:rsid w:val="00613313"/>
    <w:rsid w:val="00614465"/>
    <w:rsid w:val="006258F1"/>
    <w:rsid w:val="006542CB"/>
    <w:rsid w:val="006910CC"/>
    <w:rsid w:val="006960D6"/>
    <w:rsid w:val="006A3903"/>
    <w:rsid w:val="0073144F"/>
    <w:rsid w:val="00741FF5"/>
    <w:rsid w:val="00742BD1"/>
    <w:rsid w:val="007466B7"/>
    <w:rsid w:val="00752789"/>
    <w:rsid w:val="00754C05"/>
    <w:rsid w:val="00760335"/>
    <w:rsid w:val="0078085A"/>
    <w:rsid w:val="00781822"/>
    <w:rsid w:val="0079035D"/>
    <w:rsid w:val="0079166B"/>
    <w:rsid w:val="007A194B"/>
    <w:rsid w:val="007C3A60"/>
    <w:rsid w:val="007C6090"/>
    <w:rsid w:val="00804303"/>
    <w:rsid w:val="00826B36"/>
    <w:rsid w:val="00833FFC"/>
    <w:rsid w:val="008365BF"/>
    <w:rsid w:val="00841AF3"/>
    <w:rsid w:val="00861B74"/>
    <w:rsid w:val="0086456E"/>
    <w:rsid w:val="00870244"/>
    <w:rsid w:val="008B5F4B"/>
    <w:rsid w:val="0091709C"/>
    <w:rsid w:val="009667D3"/>
    <w:rsid w:val="009C337B"/>
    <w:rsid w:val="009D4535"/>
    <w:rsid w:val="009D59F2"/>
    <w:rsid w:val="00A256EA"/>
    <w:rsid w:val="00A33732"/>
    <w:rsid w:val="00A40A22"/>
    <w:rsid w:val="00A4660C"/>
    <w:rsid w:val="00A70E5A"/>
    <w:rsid w:val="00A96C7C"/>
    <w:rsid w:val="00AB032A"/>
    <w:rsid w:val="00AD5A62"/>
    <w:rsid w:val="00AF01A2"/>
    <w:rsid w:val="00B3161F"/>
    <w:rsid w:val="00B56727"/>
    <w:rsid w:val="00BA508C"/>
    <w:rsid w:val="00BA7EF8"/>
    <w:rsid w:val="00BB2B1F"/>
    <w:rsid w:val="00BE1F28"/>
    <w:rsid w:val="00BF13C1"/>
    <w:rsid w:val="00C573C6"/>
    <w:rsid w:val="00C664EC"/>
    <w:rsid w:val="00C910FB"/>
    <w:rsid w:val="00C92B27"/>
    <w:rsid w:val="00CD4138"/>
    <w:rsid w:val="00CE3658"/>
    <w:rsid w:val="00CF100B"/>
    <w:rsid w:val="00CF338E"/>
    <w:rsid w:val="00CF7E31"/>
    <w:rsid w:val="00D11C07"/>
    <w:rsid w:val="00D37E9C"/>
    <w:rsid w:val="00D40AC8"/>
    <w:rsid w:val="00DB32F5"/>
    <w:rsid w:val="00DC74CB"/>
    <w:rsid w:val="00DD3F31"/>
    <w:rsid w:val="00DF7FA2"/>
    <w:rsid w:val="00E214D7"/>
    <w:rsid w:val="00E247D4"/>
    <w:rsid w:val="00E84E6A"/>
    <w:rsid w:val="00EA3FCA"/>
    <w:rsid w:val="00EA5415"/>
    <w:rsid w:val="00EB2B74"/>
    <w:rsid w:val="00EC1897"/>
    <w:rsid w:val="00ED447C"/>
    <w:rsid w:val="00EF11F6"/>
    <w:rsid w:val="00EF6831"/>
    <w:rsid w:val="00EF6F3C"/>
    <w:rsid w:val="00F302EB"/>
    <w:rsid w:val="00F329D5"/>
    <w:rsid w:val="00F714B7"/>
    <w:rsid w:val="00F9392C"/>
    <w:rsid w:val="00F954D1"/>
    <w:rsid w:val="00F9629E"/>
    <w:rsid w:val="00F9713C"/>
    <w:rsid w:val="00FB2D23"/>
    <w:rsid w:val="00FF09BC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5D960B9E"/>
  <w15:docId w15:val="{26C7E2D0-E30E-457D-BD4A-571FF5CC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Pr>
      <w:rFonts w:ascii="Times New Roman" w:eastAsia="Times New Roman" w:hAnsi="Times New Roman" w:cs="Times New Roman"/>
    </w:rPr>
  </w:style>
  <w:style w:type="character" w:styleId="Hypertextovprepojenie">
    <w:name w:val="Hyperlink"/>
    <w:uiPriority w:val="99"/>
    <w:unhideWhenUsed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542CB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96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960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960D6"/>
    <w:rPr>
      <w:rFonts w:ascii="Times New Roman" w:eastAsia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6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60D6"/>
    <w:rPr>
      <w:rFonts w:ascii="Times New Roman" w:eastAsia="Times New Roman" w:hAnsi="Times New Roman"/>
      <w:b/>
      <w:bCs/>
      <w:lang w:val="en-US" w:eastAsia="en-US"/>
    </w:rPr>
  </w:style>
  <w:style w:type="paragraph" w:styleId="Revzia">
    <w:name w:val="Revision"/>
    <w:hidden/>
    <w:uiPriority w:val="99"/>
    <w:semiHidden/>
    <w:rsid w:val="003A5558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7A1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>
    <f:field ref="objname" par="" text="n03. Externý list (SK) OSTATNÍ (ak je viac adresátov pre každého sa zvlášť generuje list ktorý treba jednotlivo editovať)" edit="true"/>
    <f:field ref="objsubject" par="" text="" edit="true"/>
    <f:field ref="objcreatedby" par="" text="Káčerová, Daniela, Mgr."/>
    <f:field ref="objcreatedat" par="" date="2020-07-02T09:15:36" text="2.7.2020 9:15:36"/>
    <f:field ref="objchangedby" par="" text="Káčerová, Daniela, Mgr."/>
    <f:field ref="objmodifiedat" par="" date="2020-07-02T09:15:40" text="2.7.2020 9:15:40"/>
    <f:field ref="doc_FSCFOLIO_1_1001_FieldDocumentNumber" par="" text=""/>
    <f:field ref="doc_FSCFOLIO_1_1001_FieldSubject" par="" text="" edit="true"/>
    <f:field ref="FSCFOLIO_1_1001_FieldCurrentUser" par="" text="Mgr. Daniela Káčerová"/>
    <f:field ref="CCAPRECONFIG_15_1001_Objektname" par="" text="n03. Externý list (SK) OSTATNÍ (ak je viac adresátov pre každého sa zvlášť generuje list ktorý treba jednotlivo editovať)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BF4CFEF86254E89E067499E37A5DB" ma:contentTypeVersion="3" ma:contentTypeDescription="Create a new document." ma:contentTypeScope="" ma:versionID="514fc2b00d9a1177d30cad7c19c01b8c">
  <xsd:schema xmlns:xsd="http://www.w3.org/2001/XMLSchema" xmlns:xs="http://www.w3.org/2001/XMLSchema" xmlns:p="http://schemas.microsoft.com/office/2006/metadata/properties" xmlns:ns2="a9b40284-810e-4754-9943-4da6a6b3de4a" targetNamespace="http://schemas.microsoft.com/office/2006/metadata/properties" ma:root="true" ma:fieldsID="6bb466c96748c68e2bf08697e7556f91" ns2:_="">
    <xsd:import namespace="a9b40284-810e-4754-9943-4da6a6b3d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40284-810e-4754-9943-4da6a6b3d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32D7-4820-4E19-AADF-AF1DEAA9A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CDA5A-8E51-45DB-8E8A-1DEF85FDD262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a9b40284-810e-4754-9943-4da6a6b3de4a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F250028-29C6-4798-B51A-9C7C31CB2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40284-810e-4754-9943-4da6a6b3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F3D48F-A628-4ECB-96D2-076854DB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503</CharactersWithSpaces>
  <SharedDoc>false</SharedDoc>
  <HLinks>
    <vt:vector size="12" baseType="variant">
      <vt:variant>
        <vt:i4>8192034</vt:i4>
      </vt:variant>
      <vt:variant>
        <vt:i4>13</vt:i4>
      </vt:variant>
      <vt:variant>
        <vt:i4>0</vt:i4>
      </vt:variant>
      <vt:variant>
        <vt:i4>5</vt:i4>
      </vt:variant>
      <vt:variant>
        <vt:lpwstr>http://www.vicepremier.gov.sk/</vt:lpwstr>
      </vt:variant>
      <vt:variant>
        <vt:lpwstr/>
      </vt:variant>
      <vt:variant>
        <vt:i4>8192034</vt:i4>
      </vt:variant>
      <vt:variant>
        <vt:i4>4</vt:i4>
      </vt:variant>
      <vt:variant>
        <vt:i4>0</vt:i4>
      </vt:variant>
      <vt:variant>
        <vt:i4>5</vt:i4>
      </vt:variant>
      <vt:variant>
        <vt:lpwstr>http://www.vicepremier.gov.sk/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jana.kolesarova@mirri.gov.sk</dc:creator>
  <cp:lastModifiedBy>Kolesárová, Jana</cp:lastModifiedBy>
  <cp:revision>4</cp:revision>
  <cp:lastPrinted>2023-08-11T11:08:00Z</cp:lastPrinted>
  <dcterms:created xsi:type="dcterms:W3CDTF">2026-01-13T05:48:00Z</dcterms:created>
  <dcterms:modified xsi:type="dcterms:W3CDTF">2026-02-09T09:47:00Z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Apache FOP Version 1.1</vt:lpwstr>
  </property>
  <property fmtid="{D5CDD505-2E9C-101B-9397-08002B2CF9AE}" pid="4" name="LastSaved">
    <vt:filetime>2018-07-13T00:00:00Z</vt:filetime>
  </property>
  <property fmtid="{D5CDD505-2E9C-101B-9397-08002B2CF9AE}" pid="5" name="FSC#SKMF@103.510:mf_zaznam_jeden_adresat">
    <vt:lpwstr/>
  </property>
  <property fmtid="{D5CDD505-2E9C-101B-9397-08002B2CF9AE}" pid="6" name="FSC#SKMF@103.510:mf_zaznam_vnut_adresati_01">
    <vt:lpwstr/>
  </property>
  <property fmtid="{D5CDD505-2E9C-101B-9397-08002B2CF9AE}" pid="7" name="FSC#SKMF@103.510:mf_zaznam_vnut_adresati_02">
    <vt:lpwstr/>
  </property>
  <property fmtid="{D5CDD505-2E9C-101B-9397-08002B2CF9AE}" pid="8" name="FSC#SKMF@103.510:mf_zaznam_vnut_adresati_03">
    <vt:lpwstr/>
  </property>
  <property fmtid="{D5CDD505-2E9C-101B-9397-08002B2CF9AE}" pid="9" name="FSC#SKMF@103.510:mf_zaznam_vnut_adresati_04">
    <vt:lpwstr/>
  </property>
  <property fmtid="{D5CDD505-2E9C-101B-9397-08002B2CF9AE}" pid="10" name="FSC#SKMF@103.510:mf_zaznam_vnut_adresati_05">
    <vt:lpwstr/>
  </property>
  <property fmtid="{D5CDD505-2E9C-101B-9397-08002B2CF9AE}" pid="11" name="FSC#SKMF@103.510:mf_zaznam_vnut_adresati_06">
    <vt:lpwstr/>
  </property>
  <property fmtid="{D5CDD505-2E9C-101B-9397-08002B2CF9AE}" pid="12" name="FSC#SKMF@103.510:mf_zaznam_vnut_adresati_07">
    <vt:lpwstr/>
  </property>
  <property fmtid="{D5CDD505-2E9C-101B-9397-08002B2CF9AE}" pid="13" name="FSC#SKMF@103.510:mf_zaznam_vnut_adresati_08">
    <vt:lpwstr/>
  </property>
  <property fmtid="{D5CDD505-2E9C-101B-9397-08002B2CF9AE}" pid="14" name="FSC#SKMF@103.510:mf_zaznam_vnut_adresati_09">
    <vt:lpwstr/>
  </property>
  <property fmtid="{D5CDD505-2E9C-101B-9397-08002B2CF9AE}" pid="15" name="FSC#SKMF@103.510:mf_zaznam_vnut_adresati_10">
    <vt:lpwstr/>
  </property>
  <property fmtid="{D5CDD505-2E9C-101B-9397-08002B2CF9AE}" pid="16" name="FSC#SKMF@103.510:mf_zaznam_vnut_adresati_11">
    <vt:lpwstr/>
  </property>
  <property fmtid="{D5CDD505-2E9C-101B-9397-08002B2CF9AE}" pid="17" name="FSC#SKMF@103.510:mf_zaznam_vnut_adresati_12">
    <vt:lpwstr/>
  </property>
  <property fmtid="{D5CDD505-2E9C-101B-9397-08002B2CF9AE}" pid="18" name="FSC#SKMF@103.510:mf_zaznam_vnut_adresati_13">
    <vt:lpwstr/>
  </property>
  <property fmtid="{D5CDD505-2E9C-101B-9397-08002B2CF9AE}" pid="19" name="FSC#SKMF@103.510:mf_zaznam_vnut_adresati_14">
    <vt:lpwstr/>
  </property>
  <property fmtid="{D5CDD505-2E9C-101B-9397-08002B2CF9AE}" pid="20" name="FSC#SKMF@103.510:mf_zaznam_vnut_adresati_15">
    <vt:lpwstr/>
  </property>
  <property fmtid="{D5CDD505-2E9C-101B-9397-08002B2CF9AE}" pid="21" name="FSC#SKMF@103.510:mf_zaznam_vnut_adresati_16">
    <vt:lpwstr/>
  </property>
  <property fmtid="{D5CDD505-2E9C-101B-9397-08002B2CF9AE}" pid="22" name="FSC#SKMF@103.510:mf_zaznam_vnut_adresati_17">
    <vt:lpwstr/>
  </property>
  <property fmtid="{D5CDD505-2E9C-101B-9397-08002B2CF9AE}" pid="23" name="FSC#SKMF@103.510:mf_zaznam_vnut_adresati_18">
    <vt:lpwstr/>
  </property>
  <property fmtid="{D5CDD505-2E9C-101B-9397-08002B2CF9AE}" pid="24" name="FSC#SKMF@103.510:mf_zaznam_vnut_adresati_19">
    <vt:lpwstr/>
  </property>
  <property fmtid="{D5CDD505-2E9C-101B-9397-08002B2CF9AE}" pid="25" name="FSC#SKMF@103.510:mf_zaznam_vnut_adresati_20">
    <vt:lpwstr/>
  </property>
  <property fmtid="{D5CDD505-2E9C-101B-9397-08002B2CF9AE}" pid="26" name="FSC#SKMF@103.510:mf_zaznam_vnut_adresati_21">
    <vt:lpwstr/>
  </property>
  <property fmtid="{D5CDD505-2E9C-101B-9397-08002B2CF9AE}" pid="27" name="FSC#SKMF@103.510:mf_zaznam_vnut_adresati_22">
    <vt:lpwstr/>
  </property>
  <property fmtid="{D5CDD505-2E9C-101B-9397-08002B2CF9AE}" pid="28" name="FSC#SKMF@103.510:mf_zaznam_vnut_adresati_23">
    <vt:lpwstr/>
  </property>
  <property fmtid="{D5CDD505-2E9C-101B-9397-08002B2CF9AE}" pid="29" name="FSC#SKMF@103.510:mf_zaznam_vnut_adresati_24">
    <vt:lpwstr/>
  </property>
  <property fmtid="{D5CDD505-2E9C-101B-9397-08002B2CF9AE}" pid="30" name="FSC#SKMF@103.510:mf_zaznam_vnut_adresati_25">
    <vt:lpwstr/>
  </property>
  <property fmtid="{D5CDD505-2E9C-101B-9397-08002B2CF9AE}" pid="31" name="FSC#SKMF@103.510:mf_zaznam_vnut_adresati_26">
    <vt:lpwstr/>
  </property>
  <property fmtid="{D5CDD505-2E9C-101B-9397-08002B2CF9AE}" pid="32" name="FSC#SKMF@103.510:mf_zaznam_vnut_adresati_27">
    <vt:lpwstr/>
  </property>
  <property fmtid="{D5CDD505-2E9C-101B-9397-08002B2CF9AE}" pid="33" name="FSC#SKMF@103.510:mf_zaznam_vnut_adresati_28">
    <vt:lpwstr/>
  </property>
  <property fmtid="{D5CDD505-2E9C-101B-9397-08002B2CF9AE}" pid="34" name="FSC#SKMF@103.510:mf_zaznam_vnut_adresati_29">
    <vt:lpwstr/>
  </property>
  <property fmtid="{D5CDD505-2E9C-101B-9397-08002B2CF9AE}" pid="35" name="FSC#SKMF@103.510:mf_zaznam_vnut_adresati_30">
    <vt:lpwstr/>
  </property>
  <property fmtid="{D5CDD505-2E9C-101B-9397-08002B2CF9AE}" pid="36" name="FSC#SKMF@103.510:mf_zaznam_vnut_adresati_31">
    <vt:lpwstr/>
  </property>
  <property fmtid="{D5CDD505-2E9C-101B-9397-08002B2CF9AE}" pid="37" name="FSC#SKMF@103.510:mf_zaznam_vnut_adresati_32">
    <vt:lpwstr/>
  </property>
  <property fmtid="{D5CDD505-2E9C-101B-9397-08002B2CF9AE}" pid="38" name="FSC#SKMF@103.510:mf_zaznam_vnut_adresati_33">
    <vt:lpwstr/>
  </property>
  <property fmtid="{D5CDD505-2E9C-101B-9397-08002B2CF9AE}" pid="39" name="FSC#SKMF@103.510:mf_zaznam_vnut_adresati_34">
    <vt:lpwstr/>
  </property>
  <property fmtid="{D5CDD505-2E9C-101B-9397-08002B2CF9AE}" pid="40" name="FSC#SKMF@103.510:mf_zaznam_vnut_adresati_35">
    <vt:lpwstr/>
  </property>
  <property fmtid="{D5CDD505-2E9C-101B-9397-08002B2CF9AE}" pid="41" name="FSC#SKMF@103.510:mf_zaznam_vnut_adresati_36">
    <vt:lpwstr/>
  </property>
  <property fmtid="{D5CDD505-2E9C-101B-9397-08002B2CF9AE}" pid="42" name="FSC#SKMF@103.510:mf_zaznam_vnut_adresati_37">
    <vt:lpwstr/>
  </property>
  <property fmtid="{D5CDD505-2E9C-101B-9397-08002B2CF9AE}" pid="43" name="FSC#SKMF@103.510:mf_zaznam_vnut_adresati_38">
    <vt:lpwstr/>
  </property>
  <property fmtid="{D5CDD505-2E9C-101B-9397-08002B2CF9AE}" pid="44" name="FSC#SKMF@103.510:mf_zaznam_vnut_adresati_39">
    <vt:lpwstr/>
  </property>
  <property fmtid="{D5CDD505-2E9C-101B-9397-08002B2CF9AE}" pid="45" name="FSC#SKMF@103.510:mf_zaznam_vnut_adresati_40">
    <vt:lpwstr/>
  </property>
  <property fmtid="{D5CDD505-2E9C-101B-9397-08002B2CF9AE}" pid="46" name="FSC#SKMF@103.510:mf_zaznam_vnut_adresati_41">
    <vt:lpwstr/>
  </property>
  <property fmtid="{D5CDD505-2E9C-101B-9397-08002B2CF9AE}" pid="47" name="FSC#SKMF@103.510:mf_zaznam_vnut_adresati_42">
    <vt:lpwstr/>
  </property>
  <property fmtid="{D5CDD505-2E9C-101B-9397-08002B2CF9AE}" pid="48" name="FSC#SKMF@103.510:mf_zaznam_vnut_adresati_43">
    <vt:lpwstr/>
  </property>
  <property fmtid="{D5CDD505-2E9C-101B-9397-08002B2CF9AE}" pid="49" name="FSC#SKMF@103.510:mf_zaznam_vnut_adresati_44">
    <vt:lpwstr/>
  </property>
  <property fmtid="{D5CDD505-2E9C-101B-9397-08002B2CF9AE}" pid="50" name="FSC#SKMF@103.510:mf_zaznam_vnut_adresati_45">
    <vt:lpwstr/>
  </property>
  <property fmtid="{D5CDD505-2E9C-101B-9397-08002B2CF9AE}" pid="51" name="FSC#SKMF@103.510:mf_zaznam_vnut_adresati_46">
    <vt:lpwstr/>
  </property>
  <property fmtid="{D5CDD505-2E9C-101B-9397-08002B2CF9AE}" pid="52" name="FSC#SKMF@103.510:mf_zaznam_vnut_adresati_47">
    <vt:lpwstr/>
  </property>
  <property fmtid="{D5CDD505-2E9C-101B-9397-08002B2CF9AE}" pid="53" name="FSC#SKMF@103.510:mf_zaznam_vnut_adresati_48">
    <vt:lpwstr/>
  </property>
  <property fmtid="{D5CDD505-2E9C-101B-9397-08002B2CF9AE}" pid="54" name="FSC#SKMF@103.510:mf_zaznam_vnut_adresati_49">
    <vt:lpwstr/>
  </property>
  <property fmtid="{D5CDD505-2E9C-101B-9397-08002B2CF9AE}" pid="55" name="FSC#SKMF@103.510:mf_zaznam_vnut_adresati_50">
    <vt:lpwstr/>
  </property>
  <property fmtid="{D5CDD505-2E9C-101B-9397-08002B2CF9AE}" pid="56" name="FSC#SKMF@103.510:mf_zaznam_vnut_adresati_51">
    <vt:lpwstr/>
  </property>
  <property fmtid="{D5CDD505-2E9C-101B-9397-08002B2CF9AE}" pid="57" name="FSC#SKMF@103.510:mf_EnumStupenKlasifikacie">
    <vt:lpwstr/>
  </property>
  <property fmtid="{D5CDD505-2E9C-101B-9397-08002B2CF9AE}" pid="58" name="FSC#SKMF@103.510:mf_OpravneneOsoby">
    <vt:lpwstr/>
  </property>
  <property fmtid="{D5CDD505-2E9C-101B-9397-08002B2CF9AE}" pid="59" name="FSC#SKMF@103.510:mf_OpravneneOsoby_en">
    <vt:lpwstr/>
  </property>
  <property fmtid="{D5CDD505-2E9C-101B-9397-08002B2CF9AE}" pid="60" name="FSC#SKMF@103.510:mf_Vlastnik">
    <vt:lpwstr/>
  </property>
  <property fmtid="{D5CDD505-2E9C-101B-9397-08002B2CF9AE}" pid="61" name="FSC#SKMF@103.510:mf_Vlastnik_en">
    <vt:lpwstr/>
  </property>
  <property fmtid="{D5CDD505-2E9C-101B-9397-08002B2CF9AE}" pid="62" name="FSC#SKMF@103.510:mf_SpracEmail">
    <vt:lpwstr>daniela.kacerova@vicepremier.gov.sk</vt:lpwstr>
  </property>
  <property fmtid="{D5CDD505-2E9C-101B-9397-08002B2CF9AE}" pid="63" name="FSC#SKMF@103.510:mf_skratkaou">
    <vt:lpwstr>oP</vt:lpwstr>
  </property>
  <property fmtid="{D5CDD505-2E9C-101B-9397-08002B2CF9AE}" pid="64" name="FSC#SKMF@103.510:mf_aktuc_funkcia">
    <vt:lpwstr>referent</vt:lpwstr>
  </property>
  <property fmtid="{D5CDD505-2E9C-101B-9397-08002B2CF9AE}" pid="65" name="FSC#SKMF@103.510:mf_aktuc_nadrutvar">
    <vt:lpwstr>KMR (kancelária ministra )</vt:lpwstr>
  </property>
  <property fmtid="{D5CDD505-2E9C-101B-9397-08002B2CF9AE}" pid="66" name="FSC#SKMF@103.510:mf_aktuc_klapka">
    <vt:lpwstr/>
  </property>
  <property fmtid="{D5CDD505-2E9C-101B-9397-08002B2CF9AE}" pid="67" name="FSC#SKMF@103.510:mf_aktuc_email">
    <vt:lpwstr>daniela.kacerova@vicepremier.gov.sk</vt:lpwstr>
  </property>
  <property fmtid="{D5CDD505-2E9C-101B-9397-08002B2CF9AE}" pid="68" name="FSC#SKMF@103.510:mf_aktuc">
    <vt:lpwstr>Mgr. Daniela Káčerová</vt:lpwstr>
  </property>
  <property fmtid="{D5CDD505-2E9C-101B-9397-08002B2CF9AE}" pid="69" name="FSC#SKMF@103.510:mf_aktuc_zast">
    <vt:lpwstr>Mgr. Daniela Káčerová</vt:lpwstr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>007136/2020/oP</vt:lpwstr>
  </property>
  <property fmtid="{D5CDD505-2E9C-101B-9397-08002B2CF9AE}" pid="79" name="FSC#SKEDITIONREG@103.510:a_fileresponsible">
    <vt:lpwstr>Mgr. Daniela Káčerová</vt:lpwstr>
  </property>
  <property fmtid="{D5CDD505-2E9C-101B-9397-08002B2CF9AE}" pid="80" name="FSC#SKEDITIONREG@103.510:a_fileresporg">
    <vt:lpwstr>oddelenie protokolu</vt:lpwstr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>vedúca oddelenia</vt:lpwstr>
  </property>
  <property fmtid="{D5CDD505-2E9C-101B-9397-08002B2CF9AE}" pid="86" name="FSC#SKEDITIONREG@103.510:a_fileresporg_function_OU">
    <vt:lpwstr>ministerka investícií, regionálneho rozvoja a informatizácie Slovenskej republiky</vt:lpwstr>
  </property>
  <property fmtid="{D5CDD505-2E9C-101B-9397-08002B2CF9AE}" pid="87" name="FSC#SKEDITIONREG@103.510:a_fileresporg_head">
    <vt:lpwstr>Mgr. Kristína Korbeľová</vt:lpwstr>
  </property>
  <property fmtid="{D5CDD505-2E9C-101B-9397-08002B2CF9AE}" pid="88" name="FSC#SKEDITIONREG@103.510:a_fileresporg_head_OU">
    <vt:lpwstr>Mgr. art.  Veronika Remišová, Art.D, M.A</vt:lpwstr>
  </property>
  <property fmtid="{D5CDD505-2E9C-101B-9397-08002B2CF9AE}" pid="89" name="FSC#SKEDITIONREG@103.510:a_fileresporg_OU">
    <vt:lpwstr>minister </vt:lpwstr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>2020-07-02</vt:lpwstr>
  </property>
  <property fmtid="{D5CDD505-2E9C-101B-9397-08002B2CF9AE}" pid="95" name="FSC#SKEDITIONREG@103.510:a_ordernumber">
    <vt:lpwstr>2</vt:lpwstr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>oP</vt:lpwstr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>2. 7. 2020</vt:lpwstr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>2. 7. 2020</vt:lpwstr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>Mgr. Kristína Korbeľová</vt:lpwstr>
  </property>
  <property fmtid="{D5CDD505-2E9C-101B-9397-08002B2CF9AE}" pid="105" name="FSC#SKEDITIONREG@103.510:as_filerespheadfnct">
    <vt:lpwstr>vedúca oddelenia</vt:lpwstr>
  </property>
  <property fmtid="{D5CDD505-2E9C-101B-9397-08002B2CF9AE}" pid="106" name="FSC#SKEDITIONREG@103.510:as_fileresponsible">
    <vt:lpwstr>Mgr. Daniela Káčerová</vt:lpwstr>
  </property>
  <property fmtid="{D5CDD505-2E9C-101B-9397-08002B2CF9AE}" pid="107" name="FSC#SKEDITIONREG@103.510:as_filesubj">
    <vt:lpwstr>Všeobecná agenda</vt:lpwstr>
  </property>
  <property fmtid="{D5CDD505-2E9C-101B-9397-08002B2CF9AE}" pid="108" name="FSC#SKEDITIONREG@103.510:as_objname">
    <vt:lpwstr>Nový</vt:lpwstr>
  </property>
  <property fmtid="{D5CDD505-2E9C-101B-9397-08002B2CF9AE}" pid="109" name="FSC#SKEDITIONREG@103.510:as_ou">
    <vt:lpwstr>oddelenie protokolu</vt:lpwstr>
  </property>
  <property fmtid="{D5CDD505-2E9C-101B-9397-08002B2CF9AE}" pid="110" name="FSC#SKEDITIONREG@103.510:as_owner">
    <vt:lpwstr>Mgr. Daniela Káčerová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>5</vt:lpwstr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>referent</vt:lpwstr>
  </property>
  <property fmtid="{D5CDD505-2E9C-101B-9397-08002B2CF9AE}" pid="116" name="FSC#SKEDITIONREG@103.510:a_fileresporg_position">
    <vt:lpwstr>vedúci</vt:lpwstr>
  </property>
  <property fmtid="{D5CDD505-2E9C-101B-9397-08002B2CF9AE}" pid="117" name="FSC#SKEDITIONREG@103.510:a_fileresporg_position_OU">
    <vt:lpwstr>vedúci</vt:lpwstr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>B 14</vt:lpwstr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>Všeobecná agenda</vt:lpwstr>
  </property>
  <property fmtid="{D5CDD505-2E9C-101B-9397-08002B2CF9AE}" pid="122" name="FSC#SKEDITIONREG@103.510:CreatedAt">
    <vt:lpwstr>2. 7. 2020, 09:15</vt:lpwstr>
  </property>
  <property fmtid="{D5CDD505-2E9C-101B-9397-08002B2CF9AE}" pid="123" name="FSC#SKEDITIONREG@103.510:curruserrolegroup">
    <vt:lpwstr>oddelenie protokolu</vt:lpwstr>
  </property>
  <property fmtid="{D5CDD505-2E9C-101B-9397-08002B2CF9AE}" pid="124" name="FSC#SKEDITIONREG@103.510:currusersubst">
    <vt:lpwstr>Mgr. Daniela Káčerová</vt:lpwstr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2120287004</vt:lpwstr>
  </property>
  <property fmtid="{D5CDD505-2E9C-101B-9397-08002B2CF9AE}" pid="130" name="FSC#SKEDITIONREG@103.510:sk_org_email">
    <vt:lpwstr>mailto:karol.dumbier@vicepremier.gov.sk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investícii, regionálneho rozvoja a informatizácie Slovenskej republiky</vt:lpwstr>
  </property>
  <property fmtid="{D5CDD505-2E9C-101B-9397-08002B2CF9AE}" pid="133" name="FSC#SKEDITIONREG@103.510:sk_org_ico">
    <vt:lpwstr>50349287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Štefánikova 15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>007136/2020/oP</vt:lpwstr>
  </property>
  <property fmtid="{D5CDD505-2E9C-101B-9397-08002B2CF9AE}" pid="147" name="FSC#SKEDITIONREG@103.510:viz_fileresponsible">
    <vt:lpwstr>Mgr. Daniela Káčerová</vt:lpwstr>
  </property>
  <property fmtid="{D5CDD505-2E9C-101B-9397-08002B2CF9AE}" pid="148" name="FSC#SKEDITIONREG@103.510:viz_fileresporg">
    <vt:lpwstr>oddelenie protokolu</vt:lpwstr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>vedúca oddelenia</vt:lpwstr>
  </property>
  <property fmtid="{D5CDD505-2E9C-101B-9397-08002B2CF9AE}" pid="154" name="FSC#SKEDITIONREG@103.510:viz_fileresporg_function_OU">
    <vt:lpwstr>ministerka investícií, regionálneho rozvoja a informatizácie Slovenskej republiky</vt:lpwstr>
  </property>
  <property fmtid="{D5CDD505-2E9C-101B-9397-08002B2CF9AE}" pid="155" name="FSC#SKEDITIONREG@103.510:viz_fileresporg_head">
    <vt:lpwstr>Mgr. Kristína Korbeľová</vt:lpwstr>
  </property>
  <property fmtid="{D5CDD505-2E9C-101B-9397-08002B2CF9AE}" pid="156" name="FSC#SKEDITIONREG@103.510:viz_fileresporg_head_OU">
    <vt:lpwstr>Mgr. art.  Veronika Remišová, Art.D, M.A</vt:lpwstr>
  </property>
  <property fmtid="{D5CDD505-2E9C-101B-9397-08002B2CF9AE}" pid="157" name="FSC#SKEDITIONREG@103.510:viz_fileresporg_longname">
    <vt:lpwstr>oddelenie protokolu</vt:lpwstr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>vedúca oddelenia</vt:lpwstr>
  </property>
  <property fmtid="{D5CDD505-2E9C-101B-9397-08002B2CF9AE}" pid="161" name="FSC#SKEDITIONREG@103.510:viz_fileresporg_odbor_head">
    <vt:lpwstr>Mgr. Kristína Korbeľová</vt:lpwstr>
  </property>
  <property fmtid="{D5CDD505-2E9C-101B-9397-08002B2CF9AE}" pid="162" name="FSC#SKEDITIONREG@103.510:viz_fileresporg_OU">
    <vt:lpwstr>minister </vt:lpwstr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>vedúci</vt:lpwstr>
  </property>
  <property fmtid="{D5CDD505-2E9C-101B-9397-08002B2CF9AE}" pid="166" name="FSC#SKEDITIONREG@103.510:viz_fileresporg_position_OU">
    <vt:lpwstr>vedúci</vt:lpwstr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>kancelária ministra </vt:lpwstr>
  </property>
  <property fmtid="{D5CDD505-2E9C-101B-9397-08002B2CF9AE}" pid="169" name="FSC#SKEDITIONREG@103.510:viz_fileresporg_sekcia_function">
    <vt:lpwstr>ministerka investícií, regionálneho rozvoja a informatizácie Slovenskej republiky</vt:lpwstr>
  </property>
  <property fmtid="{D5CDD505-2E9C-101B-9397-08002B2CF9AE}" pid="170" name="FSC#SKEDITIONREG@103.510:viz_fileresporg_sekcia_head">
    <vt:lpwstr>Mgr. art.  Veronika Remišová, Art.D, M.A</vt:lpwstr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>oP</vt:lpwstr>
  </property>
  <property fmtid="{D5CDD505-2E9C-101B-9397-08002B2CF9AE}" pid="174" name="FSC#SKEDITIONREG@103.510:viz_filesubj">
    <vt:lpwstr>Všeobecná agenda</vt:lpwstr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>2020-07-02</vt:lpwstr>
  </property>
  <property fmtid="{D5CDD505-2E9C-101B-9397-08002B2CF9AE}" pid="179" name="FSC#SKEDITIONREG@103.510:viz_ordernumber">
    <vt:lpwstr>2</vt:lpwstr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>2. 7. 2020</vt:lpwstr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>5</vt:lpwstr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>Korbeľová, Kristína, Mgr.</vt:lpwstr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>007136/2020/oP-2</vt:lpwstr>
  </property>
  <property fmtid="{D5CDD505-2E9C-101B-9397-08002B2CF9AE}" pid="316" name="FSC#SKEDITIONREG@103.510:a_riaditelOdboru">
    <vt:lpwstr>Korbeľová, Kristína, Mgr._x000d_
riaditeľ odboru</vt:lpwstr>
  </property>
  <property fmtid="{D5CDD505-2E9C-101B-9397-08002B2CF9AE}" pid="317" name="FSC#SKMODSYS@103.500:mdnazov">
    <vt:lpwstr/>
  </property>
  <property fmtid="{D5CDD505-2E9C-101B-9397-08002B2CF9AE}" pid="318" name="FSC#SKMODSYS@103.500:mdfileresp">
    <vt:lpwstr>Mgr. Daniela Káčerová</vt:lpwstr>
  </property>
  <property fmtid="{D5CDD505-2E9C-101B-9397-08002B2CF9AE}" pid="319" name="FSC#SKMODSYS@103.500:mdfileresporg">
    <vt:lpwstr>oddelenie protokolu</vt:lpwstr>
  </property>
  <property fmtid="{D5CDD505-2E9C-101B-9397-08002B2CF9AE}" pid="320" name="FSC#SKMODSYS@103.500:mdcreateat">
    <vt:lpwstr>2. 7. 2020</vt:lpwstr>
  </property>
  <property fmtid="{D5CDD505-2E9C-101B-9397-08002B2CF9AE}" pid="321" name="FSC#SKCP@103.500:cp_AttrPtrOrgUtvar">
    <vt:lpwstr>Nový</vt:lpwstr>
  </property>
  <property fmtid="{D5CDD505-2E9C-101B-9397-08002B2CF9AE}" pid="322" name="FSC#SKCP@103.500:cp_AttrStrEvCisloCP">
    <vt:lpwstr/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/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>Nový</vt:lpwstr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>Nový</vt:lpwstr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2.7.2020, 09:15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Káčerová, Daniela,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oP (oddelenie protokolu)</vt:lpwstr>
  </property>
  <property fmtid="{D5CDD505-2E9C-101B-9397-08002B2CF9AE}" pid="396" name="FSC#COOELAK@1.1001:CreatedAt">
    <vt:lpwstr>02.07.2020</vt:lpwstr>
  </property>
  <property fmtid="{D5CDD505-2E9C-101B-9397-08002B2CF9AE}" pid="397" name="FSC#COOELAK@1.1001:OU">
    <vt:lpwstr>oP (oddelenie protokolu)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*COO.2312.102.2.3640937*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daniela.kacerova@vicepremier.gov.sk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SYSTEM@1.1:Container">
    <vt:lpwstr>COO.2312.102.2.3640937</vt:lpwstr>
  </property>
  <property fmtid="{D5CDD505-2E9C-101B-9397-08002B2CF9AE}" pid="446" name="FSC#FSCFOLIO@1.1001:docpropproject">
    <vt:lpwstr/>
  </property>
  <property fmtid="{D5CDD505-2E9C-101B-9397-08002B2CF9AE}" pid="447" name="FSC#SKEDITIONREG@103.510:zaz_fileresporg_addrstreet">
    <vt:lpwstr/>
  </property>
  <property fmtid="{D5CDD505-2E9C-101B-9397-08002B2CF9AE}" pid="448" name="FSC#SKEDITIONREG@103.510:zaz_fileresporg_addrzipcode">
    <vt:lpwstr/>
  </property>
  <property fmtid="{D5CDD505-2E9C-101B-9397-08002B2CF9AE}" pid="449" name="FSC#SKEDITIONREG@103.510:zaz_fileresporg_addrcity">
    <vt:lpwstr/>
  </property>
  <property fmtid="{D5CDD505-2E9C-101B-9397-08002B2CF9AE}" pid="450" name="FSC#SKCONV@103.510:docname">
    <vt:lpwstr>Nový</vt:lpwstr>
  </property>
  <property fmtid="{D5CDD505-2E9C-101B-9397-08002B2CF9AE}" pid="451" name="FSC#SKEDITIONREG@103.510:viz_tel_number2">
    <vt:lpwstr/>
  </property>
  <property fmtid="{D5CDD505-2E9C-101B-9397-08002B2CF9AE}" pid="452" name="FSC#COOELAK@1.1001:ObjectAddressees">
    <vt:lpwstr/>
  </property>
  <property fmtid="{D5CDD505-2E9C-101B-9397-08002B2CF9AE}" pid="453" name="ContentTypeId">
    <vt:lpwstr>0x0101005CCBF4CFEF86254E89E067499E37A5DB</vt:lpwstr>
  </property>
</Properties>
</file>