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5D" w:rsidP="00252612" w:rsidRDefault="005110FE" w14:paraId="2B889DEB" w14:textId="77777777">
      <w:pPr>
        <w:suppressAutoHyphens/>
        <w:overflowPunct w:val="0"/>
        <w:jc w:val="center"/>
      </w:pPr>
      <w:bookmarkStart w:name="_GoBack" w:id="0"/>
      <w:bookmarkEnd w:id="0"/>
      <w:r w:rsidRPr="00884617">
        <w:rPr>
          <w:rFonts w:eastAsia="Arial Unicode MS"/>
          <w:noProof/>
          <w:lang w:val="en-US" w:eastAsia="en-US" w:bidi="ar-SA"/>
        </w:rPr>
        <w:drawing>
          <wp:inline distT="0" distB="0" distL="0" distR="0" wp14:anchorId="58812781" wp14:editId="6DD556B4">
            <wp:extent cx="1800000" cy="1555851"/>
            <wp:effectExtent l="0" t="0" r="0" b="6350"/>
            <wp:docPr id="9" name="Picture 9" descr="C:\Users\mreg\Music\New LOGO\Logo\logo_CoR-vertical-positive-en-quadri_MR.jpg" title="CoR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eg\Music\New LOGO\Logo\logo_CoR-vertical-positive-en-quadri_M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55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F6EB5" w:rsidR="0033617C" w:rsidP="00252612" w:rsidRDefault="00252612" w14:paraId="331F084E" w14:textId="77777777">
      <w:pPr>
        <w:suppressAutoHyphens/>
        <w:overflowPunct w:val="0"/>
        <w:jc w:val="center"/>
      </w:pPr>
      <w:r w:rsidRPr="003B33B8">
        <w:rPr>
          <w:noProof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4BDD53BA" wp14:anchorId="2C6C253D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F25BE3" w:rsidRDefault="00F25BE3" w14:paraId="25216576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C6C253D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F25BE3" w:rsidRDefault="00F25BE3" w14:paraId="25216576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513966" w:rsidR="00706B9B" w:rsidP="00660A97" w:rsidRDefault="005D1C96" w14:paraId="488E5A33" w14:textId="77777777">
      <w:pPr>
        <w:suppressAutoHyphens/>
        <w:overflowPunct w:val="0"/>
        <w:jc w:val="center"/>
        <w:rPr>
          <w:sz w:val="24"/>
        </w:rPr>
      </w:pPr>
      <w:r w:rsidRPr="00513966">
        <w:rPr>
          <w:b/>
          <w:sz w:val="24"/>
        </w:rPr>
        <w:t>MODIFICATION OF A EUROPEAN GROUPING OF TERRITORIAL COOPERATION (EGTC)</w:t>
      </w:r>
    </w:p>
    <w:p w:rsidRPr="00CF6EB5" w:rsidR="0033617C" w:rsidP="00660A97" w:rsidRDefault="0033617C" w14:paraId="18272368" w14:textId="77777777">
      <w:pPr>
        <w:suppressAutoHyphens/>
        <w:overflowPunct w:val="0"/>
        <w:rPr>
          <w:b/>
          <w:smallCaps/>
        </w:rPr>
      </w:pPr>
    </w:p>
    <w:p w:rsidRPr="00CF6EB5" w:rsidR="00706B9B" w:rsidP="002F1050" w:rsidRDefault="00706B9B" w14:paraId="30860E32" w14:textId="77777777">
      <w:pPr>
        <w:pStyle w:val="ListParagraph"/>
        <w:numPr>
          <w:ilvl w:val="0"/>
          <w:numId w:val="30"/>
        </w:numPr>
        <w:suppressAutoHyphens/>
        <w:overflowPunct w:val="0"/>
        <w:ind w:left="567" w:hanging="567"/>
        <w:rPr>
          <w:b/>
        </w:rPr>
      </w:pPr>
      <w:r>
        <w:rPr>
          <w:b/>
        </w:rPr>
        <w:t xml:space="preserve">Name of the EGTC, address and contact point </w:t>
      </w:r>
      <w:r w:rsidRPr="00B820D4" w:rsidR="004B695D">
        <w:rPr>
          <w:bCs/>
        </w:rPr>
        <w:t>(as it is currently in the EGTC register)</w:t>
      </w:r>
    </w:p>
    <w:p w:rsidRPr="00CF6EB5" w:rsidR="00C82401" w:rsidP="00AF1BE0" w:rsidRDefault="00C82401" w14:paraId="21DB5D99" w14:textId="77777777">
      <w:pPr>
        <w:suppressAutoHyphens/>
        <w:overflowPunct w:val="0"/>
        <w:rPr>
          <w:b/>
        </w:rPr>
      </w:pPr>
    </w:p>
    <w:p w:rsidRPr="00CF6EB5" w:rsidR="001B79F2" w:rsidP="00E1425B" w:rsidRDefault="00706B9B" w14:paraId="77A26A5B" w14:textId="77777777">
      <w:pPr>
        <w:suppressAutoHyphens/>
        <w:overflowPunct w:val="0"/>
        <w:rPr>
          <w:b/>
        </w:rPr>
      </w:pPr>
      <w:r>
        <w:rPr>
          <w:b/>
        </w:rPr>
        <w:t>Official name:</w:t>
      </w:r>
      <w:r>
        <w:t xml:space="preserve"> </w:t>
      </w:r>
    </w:p>
    <w:p w:rsidRPr="00CF6EB5" w:rsidR="001B79F2" w:rsidP="009C748A" w:rsidRDefault="003D43F4" w14:paraId="2CD7129B" w14:textId="77777777">
      <w:pPr>
        <w:rPr>
          <w:sz w:val="20"/>
          <w:szCs w:val="20"/>
        </w:rPr>
      </w:pPr>
      <w:r>
        <w:rPr>
          <w:b/>
        </w:rPr>
        <w:t xml:space="preserve">Registered office: </w:t>
      </w:r>
    </w:p>
    <w:p w:rsidRPr="00CF6EB5" w:rsidR="009C748A" w:rsidP="00C31B6D" w:rsidRDefault="004B695D" w14:paraId="51F18D5D" w14:textId="77777777">
      <w:pPr>
        <w:rPr>
          <w:b/>
          <w:bCs/>
        </w:rPr>
      </w:pPr>
      <w:r>
        <w:rPr>
          <w:b/>
        </w:rPr>
        <w:t>Person responsible (Director)</w:t>
      </w:r>
      <w:r w:rsidR="00FD1118">
        <w:rPr>
          <w:b/>
        </w:rPr>
        <w:t>:</w:t>
      </w:r>
      <w:r w:rsidR="00FD1118">
        <w:t xml:space="preserve"> </w:t>
      </w:r>
    </w:p>
    <w:p w:rsidRPr="00CF6EB5" w:rsidR="009C748A" w:rsidP="009C748A" w:rsidRDefault="00706B9B" w14:paraId="3AC90672" w14:textId="77777777">
      <w:r>
        <w:rPr>
          <w:b/>
        </w:rPr>
        <w:t>E</w:t>
      </w:r>
      <w:r w:rsidR="004B695D">
        <w:rPr>
          <w:b/>
        </w:rPr>
        <w:t>-</w:t>
      </w:r>
      <w:r>
        <w:rPr>
          <w:b/>
        </w:rPr>
        <w:t>mail</w:t>
      </w:r>
      <w:r w:rsidR="004B695D">
        <w:rPr>
          <w:b/>
        </w:rPr>
        <w:t xml:space="preserve"> address</w:t>
      </w:r>
      <w:r>
        <w:rPr>
          <w:b/>
        </w:rPr>
        <w:t>:</w:t>
      </w:r>
      <w:r>
        <w:t xml:space="preserve"> </w:t>
      </w:r>
    </w:p>
    <w:p w:rsidRPr="00CF6EB5" w:rsidR="001B79F2" w:rsidP="009C748A" w:rsidRDefault="00706B9B" w14:paraId="4D091F33" w14:textId="77777777">
      <w:r>
        <w:rPr>
          <w:b/>
        </w:rPr>
        <w:t xml:space="preserve">Internet address of the Grouping: </w:t>
      </w:r>
    </w:p>
    <w:p w:rsidRPr="00CF6EB5" w:rsidR="002852A0" w:rsidP="00AF1BE0" w:rsidRDefault="002852A0" w14:paraId="71FED4EC" w14:textId="77777777">
      <w:pPr>
        <w:suppressAutoHyphens/>
        <w:overflowPunct w:val="0"/>
        <w:jc w:val="left"/>
        <w:rPr>
          <w:b/>
          <w:highlight w:val="yellow"/>
        </w:rPr>
      </w:pPr>
    </w:p>
    <w:p w:rsidRPr="00CF6EB5" w:rsidR="00C31B6D" w:rsidP="002F1050" w:rsidRDefault="00C31B6D" w14:paraId="583B4311" w14:textId="77777777">
      <w:pPr>
        <w:pStyle w:val="ListParagraph"/>
        <w:numPr>
          <w:ilvl w:val="0"/>
          <w:numId w:val="30"/>
        </w:numPr>
        <w:suppressAutoHyphens/>
        <w:overflowPunct w:val="0"/>
        <w:ind w:left="567" w:hanging="567"/>
        <w:rPr>
          <w:b/>
        </w:rPr>
      </w:pPr>
      <w:r>
        <w:rPr>
          <w:b/>
        </w:rPr>
        <w:t xml:space="preserve">Changes concerning the </w:t>
      </w:r>
      <w:r w:rsidR="004B695D">
        <w:rPr>
          <w:b/>
        </w:rPr>
        <w:t>name</w:t>
      </w:r>
      <w:r>
        <w:rPr>
          <w:b/>
        </w:rPr>
        <w:t>, director, registered office, internet address of the EGTC</w:t>
      </w:r>
    </w:p>
    <w:p w:rsidR="00C31B6D" w:rsidP="00513966" w:rsidRDefault="004B695D" w14:paraId="7488BB37" w14:textId="77777777">
      <w:pPr>
        <w:suppressAutoHyphens/>
        <w:overflowPunct w:val="0"/>
        <w:ind w:left="567"/>
        <w:jc w:val="left"/>
        <w:rPr>
          <w:bCs/>
        </w:rPr>
      </w:pPr>
      <w:r w:rsidRPr="00B820D4">
        <w:rPr>
          <w:bCs/>
        </w:rPr>
        <w:t>(skip if not applicable)</w:t>
      </w:r>
    </w:p>
    <w:p w:rsidRPr="00CF6EB5" w:rsidR="004B695D" w:rsidP="00AF1BE0" w:rsidRDefault="004B695D" w14:paraId="3C83173B" w14:textId="77777777">
      <w:pPr>
        <w:suppressAutoHyphens/>
        <w:overflowPunct w:val="0"/>
        <w:jc w:val="left"/>
        <w:rPr>
          <w:b/>
        </w:rPr>
      </w:pPr>
    </w:p>
    <w:p w:rsidRPr="00CF6EB5" w:rsidR="002852A0" w:rsidP="00AF1BE0" w:rsidRDefault="004B695D" w14:paraId="0C1EFBCB" w14:textId="77777777">
      <w:pPr>
        <w:suppressAutoHyphens/>
        <w:overflowPunct w:val="0"/>
        <w:rPr>
          <w:b/>
        </w:rPr>
      </w:pPr>
      <w:r>
        <w:rPr>
          <w:b/>
        </w:rPr>
        <w:t>Modification of the official name</w:t>
      </w:r>
      <w:r w:rsidR="00C31B6D">
        <w:rPr>
          <w:b/>
        </w:rPr>
        <w:t xml:space="preserve">: </w:t>
      </w:r>
    </w:p>
    <w:p w:rsidR="004B695D" w:rsidP="00AF1BE0" w:rsidRDefault="004B695D" w14:paraId="1BAE478E" w14:textId="77777777">
      <w:pPr>
        <w:suppressAutoHyphens/>
        <w:overflowPunct w:val="0"/>
        <w:rPr>
          <w:b/>
        </w:rPr>
      </w:pPr>
      <w:r>
        <w:rPr>
          <w:b/>
        </w:rPr>
        <w:t>Modification of the registered office</w:t>
      </w:r>
      <w:r w:rsidR="00971134">
        <w:rPr>
          <w:b/>
        </w:rPr>
        <w:t>'s</w:t>
      </w:r>
      <w:r>
        <w:rPr>
          <w:b/>
        </w:rPr>
        <w:t xml:space="preserve"> address: </w:t>
      </w:r>
    </w:p>
    <w:p w:rsidRPr="00CF6EB5" w:rsidR="00C31B6D" w:rsidP="00AF1BE0" w:rsidRDefault="004B695D" w14:paraId="07FBDDE5" w14:textId="77777777">
      <w:pPr>
        <w:suppressAutoHyphens/>
        <w:overflowPunct w:val="0"/>
        <w:rPr>
          <w:b/>
        </w:rPr>
      </w:pPr>
      <w:r>
        <w:rPr>
          <w:b/>
        </w:rPr>
        <w:t xml:space="preserve">Modification of the </w:t>
      </w:r>
      <w:r w:rsidR="00C31B6D">
        <w:rPr>
          <w:b/>
        </w:rPr>
        <w:t xml:space="preserve">person responsible (Director): </w:t>
      </w:r>
    </w:p>
    <w:p w:rsidRPr="00CF6EB5" w:rsidR="00C31B6D" w:rsidP="008D3952" w:rsidRDefault="004B695D" w14:paraId="647C3C5B" w14:textId="77777777">
      <w:pPr>
        <w:rPr>
          <w:b/>
        </w:rPr>
      </w:pPr>
      <w:r>
        <w:rPr>
          <w:b/>
        </w:rPr>
        <w:t>Modification of the e-mail address</w:t>
      </w:r>
      <w:r w:rsidR="00C31B6D">
        <w:rPr>
          <w:b/>
        </w:rPr>
        <w:t xml:space="preserve">: </w:t>
      </w:r>
    </w:p>
    <w:p w:rsidRPr="00CF6EB5" w:rsidR="00C31B6D" w:rsidP="00AF1BE0" w:rsidRDefault="004B695D" w14:paraId="0D2468AC" w14:textId="77777777">
      <w:pPr>
        <w:suppressAutoHyphens/>
        <w:overflowPunct w:val="0"/>
        <w:rPr>
          <w:b/>
        </w:rPr>
      </w:pPr>
      <w:r>
        <w:rPr>
          <w:b/>
        </w:rPr>
        <w:t xml:space="preserve">Modification of the </w:t>
      </w:r>
      <w:r w:rsidR="00C31B6D">
        <w:rPr>
          <w:b/>
        </w:rPr>
        <w:t>internet address:</w:t>
      </w:r>
    </w:p>
    <w:p w:rsidRPr="00CF6EB5" w:rsidR="00C31B6D" w:rsidP="00AF1BE0" w:rsidRDefault="00C31B6D" w14:paraId="48D03A64" w14:textId="77777777">
      <w:pPr>
        <w:suppressAutoHyphens/>
        <w:overflowPunct w:val="0"/>
        <w:rPr>
          <w:b/>
        </w:rPr>
      </w:pPr>
    </w:p>
    <w:p w:rsidRPr="00CF6EB5" w:rsidR="0033617C" w:rsidP="002F1050" w:rsidRDefault="00C31B6D" w14:paraId="775CF919" w14:textId="77777777">
      <w:pPr>
        <w:pStyle w:val="ListParagraph"/>
        <w:numPr>
          <w:ilvl w:val="0"/>
          <w:numId w:val="30"/>
        </w:numPr>
        <w:suppressAutoHyphens/>
        <w:overflowPunct w:val="0"/>
        <w:ind w:left="567" w:hanging="567"/>
        <w:rPr>
          <w:b/>
        </w:rPr>
      </w:pPr>
      <w:r>
        <w:rPr>
          <w:b/>
        </w:rPr>
        <w:t>New members</w:t>
      </w:r>
      <w:r w:rsidRPr="00CF6EB5">
        <w:rPr>
          <w:rStyle w:val="FootnoteReference"/>
          <w:b/>
        </w:rPr>
        <w:footnoteReference w:id="1"/>
      </w:r>
      <w:r>
        <w:rPr>
          <w:b/>
        </w:rPr>
        <w:t xml:space="preserve"> </w:t>
      </w:r>
      <w:r w:rsidRPr="00B820D4" w:rsidR="004B695D">
        <w:rPr>
          <w:bCs/>
        </w:rPr>
        <w:t>(skip if not applicable)</w:t>
      </w:r>
    </w:p>
    <w:p w:rsidRPr="00CF6EB5" w:rsidR="00C31B6D" w:rsidP="005A3435" w:rsidRDefault="00C31B6D" w14:paraId="44CD2E11" w14:textId="77777777">
      <w:pPr>
        <w:suppressAutoHyphens/>
        <w:overflowPunct w:val="0"/>
        <w:ind w:left="567" w:hanging="567"/>
        <w:rPr>
          <w:b/>
          <w:smallCaps/>
          <w:highlight w:val="yellow"/>
        </w:rPr>
      </w:pPr>
    </w:p>
    <w:p w:rsidRPr="00CF6EB5" w:rsidR="00C31B6D" w:rsidP="00C31B6D" w:rsidRDefault="00C31B6D" w14:paraId="0E6D10EE" w14:textId="77777777">
      <w:pPr>
        <w:suppressAutoHyphens/>
        <w:overflowPunct w:val="0"/>
        <w:textAlignment w:val="baseline"/>
        <w:rPr>
          <w:b/>
        </w:rPr>
      </w:pPr>
      <w:r>
        <w:rPr>
          <w:b/>
        </w:rPr>
        <w:t xml:space="preserve">Official name: </w:t>
      </w:r>
    </w:p>
    <w:p w:rsidRPr="00CF6EB5" w:rsidR="00C31B6D" w:rsidP="008D3952" w:rsidRDefault="00C31B6D" w14:paraId="092F2A45" w14:textId="77777777">
      <w:pPr>
        <w:suppressAutoHyphens/>
        <w:overflowPunct w:val="0"/>
        <w:textAlignment w:val="baseline"/>
      </w:pPr>
      <w:r>
        <w:rPr>
          <w:b/>
        </w:rPr>
        <w:t>Postal address:</w:t>
      </w:r>
      <w:r>
        <w:t xml:space="preserve"> </w:t>
      </w:r>
    </w:p>
    <w:p w:rsidRPr="00CF6EB5" w:rsidR="00C31B6D" w:rsidP="00C31B6D" w:rsidRDefault="00C31B6D" w14:paraId="71754832" w14:textId="77777777">
      <w:pPr>
        <w:suppressAutoHyphens/>
        <w:overflowPunct w:val="0"/>
      </w:pPr>
      <w:r>
        <w:rPr>
          <w:b/>
        </w:rPr>
        <w:t>Internet address:</w:t>
      </w:r>
      <w:r>
        <w:t xml:space="preserve"> </w:t>
      </w:r>
    </w:p>
    <w:p w:rsidRPr="00CF6EB5" w:rsidR="00C82401" w:rsidP="00C31B6D" w:rsidRDefault="00C31B6D" w14:paraId="3B5F89AB" w14:textId="77777777">
      <w:pPr>
        <w:suppressAutoHyphens/>
        <w:overflowPunct w:val="0"/>
        <w:rPr>
          <w:b/>
        </w:rPr>
      </w:pPr>
      <w:r>
        <w:rPr>
          <w:b/>
        </w:rPr>
        <w:t xml:space="preserve">Type of member: </w:t>
      </w:r>
    </w:p>
    <w:p w:rsidRPr="00CF6EB5" w:rsidR="00C31B6D" w:rsidP="00C31B6D" w:rsidRDefault="00554CFB" w14:paraId="5B31475A" w14:textId="77777777">
      <w:pPr>
        <w:suppressAutoHyphens/>
        <w:overflowPunct w:val="0"/>
      </w:pPr>
      <w:r>
        <w:rPr>
          <w:b/>
        </w:rPr>
        <w:t xml:space="preserve">Country: </w:t>
      </w:r>
    </w:p>
    <w:p w:rsidRPr="00CF6EB5" w:rsidR="002B5554" w:rsidP="005A3435" w:rsidRDefault="002B5554" w14:paraId="0C8B268F" w14:textId="77777777">
      <w:pPr>
        <w:suppressAutoHyphens/>
        <w:overflowPunct w:val="0"/>
        <w:ind w:left="567" w:hanging="567"/>
        <w:rPr>
          <w:highlight w:val="yellow"/>
        </w:rPr>
      </w:pPr>
    </w:p>
    <w:p w:rsidRPr="00606501" w:rsidR="002D51F5" w:rsidP="002D51F5" w:rsidRDefault="004B695D" w14:paraId="5152EDC7" w14:textId="77777777">
      <w:pPr>
        <w:pStyle w:val="ListParagraph"/>
        <w:numPr>
          <w:ilvl w:val="0"/>
          <w:numId w:val="30"/>
        </w:numPr>
        <w:suppressAutoHyphens/>
        <w:overflowPunct w:val="0"/>
        <w:ind w:left="567" w:hanging="567"/>
        <w:rPr>
          <w:b/>
        </w:rPr>
      </w:pPr>
      <w:r>
        <w:rPr>
          <w:b/>
        </w:rPr>
        <w:t xml:space="preserve">Members that left the Grouping </w:t>
      </w:r>
      <w:r w:rsidRPr="00606501">
        <w:rPr>
          <w:rStyle w:val="FootnoteReference"/>
          <w:b/>
        </w:rPr>
        <w:footnoteReference w:id="2"/>
      </w:r>
      <w:r>
        <w:rPr>
          <w:b/>
        </w:rPr>
        <w:t xml:space="preserve"> </w:t>
      </w:r>
      <w:r w:rsidRPr="00D855F8">
        <w:rPr>
          <w:bCs/>
        </w:rPr>
        <w:t>(skip if not applicable)</w:t>
      </w:r>
    </w:p>
    <w:p w:rsidRPr="00606501" w:rsidR="002D51F5" w:rsidP="00CF6EB5" w:rsidRDefault="002D51F5" w14:paraId="7578BD1D" w14:textId="77777777">
      <w:pPr>
        <w:pStyle w:val="ListParagraph"/>
        <w:suppressAutoHyphens/>
        <w:overflowPunct w:val="0"/>
        <w:ind w:left="0"/>
        <w:rPr>
          <w:b/>
        </w:rPr>
      </w:pPr>
    </w:p>
    <w:p w:rsidRPr="00606501" w:rsidR="002D51F5" w:rsidP="002D51F5" w:rsidRDefault="002D51F5" w14:paraId="33FBE8DD" w14:textId="77777777">
      <w:pPr>
        <w:suppressAutoHyphens/>
        <w:overflowPunct w:val="0"/>
        <w:ind w:left="567" w:hanging="567"/>
        <w:rPr>
          <w:b/>
        </w:rPr>
      </w:pPr>
      <w:r>
        <w:rPr>
          <w:b/>
        </w:rPr>
        <w:t xml:space="preserve">Official name: </w:t>
      </w:r>
    </w:p>
    <w:p w:rsidRPr="00606501" w:rsidR="002D51F5" w:rsidP="002D51F5" w:rsidRDefault="004B695D" w14:paraId="62212C57" w14:textId="77777777">
      <w:pPr>
        <w:suppressAutoHyphens/>
        <w:overflowPunct w:val="0"/>
        <w:ind w:left="567" w:hanging="567"/>
        <w:rPr>
          <w:b/>
        </w:rPr>
      </w:pPr>
      <w:r>
        <w:rPr>
          <w:b/>
        </w:rPr>
        <w:t>Postal address</w:t>
      </w:r>
      <w:r w:rsidR="002D51F5">
        <w:rPr>
          <w:b/>
        </w:rPr>
        <w:t xml:space="preserve">: </w:t>
      </w:r>
    </w:p>
    <w:p w:rsidRPr="00606501" w:rsidR="002D51F5" w:rsidP="002D51F5" w:rsidRDefault="004B695D" w14:paraId="2DAEFF71" w14:textId="77777777">
      <w:pPr>
        <w:suppressAutoHyphens/>
        <w:overflowPunct w:val="0"/>
        <w:ind w:left="567" w:hanging="567"/>
        <w:rPr>
          <w:b/>
        </w:rPr>
      </w:pPr>
      <w:r>
        <w:rPr>
          <w:b/>
        </w:rPr>
        <w:t>Internet address</w:t>
      </w:r>
      <w:r w:rsidR="002D51F5">
        <w:rPr>
          <w:b/>
        </w:rPr>
        <w:t xml:space="preserve">: </w:t>
      </w:r>
    </w:p>
    <w:p w:rsidRPr="00606501" w:rsidR="002D51F5" w:rsidP="002D51F5" w:rsidRDefault="004B695D" w14:paraId="2D8A52DD" w14:textId="77777777">
      <w:pPr>
        <w:suppressAutoHyphens/>
        <w:overflowPunct w:val="0"/>
        <w:ind w:left="567" w:hanging="567"/>
        <w:rPr>
          <w:b/>
        </w:rPr>
      </w:pPr>
      <w:r>
        <w:rPr>
          <w:b/>
        </w:rPr>
        <w:lastRenderedPageBreak/>
        <w:t>Type of member</w:t>
      </w:r>
      <w:r w:rsidR="002D51F5">
        <w:rPr>
          <w:b/>
        </w:rPr>
        <w:t xml:space="preserve">: </w:t>
      </w:r>
    </w:p>
    <w:p w:rsidRPr="00CF6EB5" w:rsidR="002D51F5" w:rsidP="002D51F5" w:rsidRDefault="004B695D" w14:paraId="2E99C6B2" w14:textId="77777777">
      <w:pPr>
        <w:suppressAutoHyphens/>
        <w:overflowPunct w:val="0"/>
        <w:ind w:left="567" w:hanging="567"/>
        <w:rPr>
          <w:b/>
        </w:rPr>
      </w:pPr>
      <w:r>
        <w:rPr>
          <w:b/>
        </w:rPr>
        <w:t>Country</w:t>
      </w:r>
      <w:r w:rsidR="002D51F5">
        <w:rPr>
          <w:b/>
        </w:rPr>
        <w:t>:</w:t>
      </w:r>
    </w:p>
    <w:p w:rsidR="004B695D" w:rsidP="004B695D" w:rsidRDefault="004B695D" w14:paraId="5C686F68" w14:textId="77777777">
      <w:pPr>
        <w:suppressAutoHyphens/>
        <w:overflowPunct w:val="0"/>
        <w:ind w:left="567" w:hanging="567"/>
        <w:rPr>
          <w:b/>
        </w:rPr>
      </w:pPr>
    </w:p>
    <w:p w:rsidR="004B695D" w:rsidP="004B695D" w:rsidRDefault="004B695D" w14:paraId="2D86D355" w14:textId="77777777">
      <w:pPr>
        <w:suppressAutoHyphens/>
        <w:overflowPunct w:val="0"/>
        <w:ind w:left="567" w:hanging="567"/>
        <w:rPr>
          <w:b/>
        </w:rPr>
      </w:pPr>
    </w:p>
    <w:p w:rsidR="004B695D" w:rsidP="004B695D" w:rsidRDefault="004B695D" w14:paraId="28662298" w14:textId="77777777">
      <w:pPr>
        <w:suppressAutoHyphens/>
        <w:overflowPunct w:val="0"/>
        <w:ind w:left="567" w:hanging="567"/>
        <w:rPr>
          <w:b/>
        </w:rPr>
      </w:pPr>
    </w:p>
    <w:p w:rsidR="004B695D" w:rsidP="004B695D" w:rsidRDefault="004B695D" w14:paraId="7149FC54" w14:textId="77777777">
      <w:pPr>
        <w:suppressAutoHyphens/>
        <w:overflowPunct w:val="0"/>
        <w:ind w:left="567" w:hanging="567"/>
        <w:rPr>
          <w:b/>
        </w:rPr>
      </w:pPr>
    </w:p>
    <w:p w:rsidR="004B695D" w:rsidP="004B695D" w:rsidRDefault="004B695D" w14:paraId="3E621DEC" w14:textId="77777777">
      <w:pPr>
        <w:suppressAutoHyphens/>
        <w:overflowPunct w:val="0"/>
        <w:ind w:left="567" w:hanging="567"/>
        <w:rPr>
          <w:b/>
        </w:rPr>
      </w:pPr>
      <w:r>
        <w:rPr>
          <w:b/>
        </w:rPr>
        <w:t xml:space="preserve">Person responsible: </w:t>
      </w:r>
    </w:p>
    <w:p w:rsidR="004B695D" w:rsidP="004B695D" w:rsidRDefault="004B695D" w14:paraId="5522C6DE" w14:textId="77777777">
      <w:pPr>
        <w:suppressAutoHyphens/>
        <w:overflowPunct w:val="0"/>
        <w:ind w:left="567" w:hanging="567"/>
        <w:rPr>
          <w:b/>
        </w:rPr>
      </w:pPr>
      <w:r>
        <w:rPr>
          <w:b/>
        </w:rPr>
        <w:t>Date and place of the signature:</w:t>
      </w:r>
    </w:p>
    <w:p w:rsidR="004B695D" w:rsidP="004B695D" w:rsidRDefault="004B695D" w14:paraId="32340E36" w14:textId="77777777">
      <w:pPr>
        <w:suppressAutoHyphens/>
        <w:overflowPunct w:val="0"/>
        <w:ind w:left="567" w:hanging="567"/>
        <w:rPr>
          <w:b/>
        </w:rPr>
      </w:pPr>
      <w:r>
        <w:rPr>
          <w:b/>
        </w:rPr>
        <w:t>Signature:</w:t>
      </w:r>
    </w:p>
    <w:p w:rsidRPr="00CF6EB5" w:rsidR="00527822" w:rsidP="00527822" w:rsidRDefault="00527822" w14:paraId="1212061C" w14:textId="77777777">
      <w:pPr>
        <w:suppressAutoHyphens/>
        <w:overflowPunct w:val="0"/>
        <w:ind w:left="567" w:hanging="567"/>
        <w:rPr>
          <w:b/>
          <w:highlight w:val="yellow"/>
        </w:rPr>
      </w:pPr>
    </w:p>
    <w:sectPr w:rsidRPr="00CF6EB5" w:rsidR="00527822" w:rsidSect="005110FE">
      <w:footerReference w:type="default" r:id="rId12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0B220" w14:textId="77777777" w:rsidR="000D0602" w:rsidRDefault="000D0602" w:rsidP="00C82401">
      <w:pPr>
        <w:spacing w:line="240" w:lineRule="auto"/>
      </w:pPr>
      <w:r>
        <w:separator/>
      </w:r>
    </w:p>
  </w:endnote>
  <w:endnote w:type="continuationSeparator" w:id="0">
    <w:p w14:paraId="5AE001AD" w14:textId="77777777" w:rsidR="000D0602" w:rsidRDefault="000D0602" w:rsidP="00C82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ECAA1" w14:textId="37428975" w:rsidR="005110FE" w:rsidRDefault="005110FE">
    <w:pPr>
      <w:pStyle w:val="Footer"/>
    </w:pPr>
    <w:r>
      <w:t>COR-2018-01314-00-0</w:t>
    </w:r>
    <w:r w:rsidR="0071767E">
      <w:t>4</w:t>
    </w:r>
    <w:r>
      <w:t>-</w:t>
    </w:r>
    <w:r w:rsidR="009A72F3">
      <w:t>TCD</w:t>
    </w:r>
    <w:r>
      <w:t>-</w:t>
    </w:r>
    <w:r w:rsidR="0079406C">
      <w:t>REF</w:t>
    </w:r>
    <w:r>
      <w:t xml:space="preserve">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2D40EF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0D0602">
      <w:fldChar w:fldCharType="begin"/>
    </w:r>
    <w:r w:rsidR="000D0602">
      <w:instrText xml:space="preserve"> NUMPAGES </w:instrText>
    </w:r>
    <w:r w:rsidR="000D0602">
      <w:fldChar w:fldCharType="separate"/>
    </w:r>
    <w:r w:rsidR="002D40EF">
      <w:rPr>
        <w:noProof/>
      </w:rPr>
      <w:instrText>1</w:instrText>
    </w:r>
    <w:r w:rsidR="000D0602">
      <w:rPr>
        <w:noProof/>
      </w:rPr>
      <w:fldChar w:fldCharType="end"/>
    </w:r>
    <w:r>
      <w:instrText xml:space="preserve"> </w:instrText>
    </w:r>
    <w:r>
      <w:fldChar w:fldCharType="separate"/>
    </w:r>
    <w:r w:rsidR="002D40E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01F31" w14:textId="77777777" w:rsidR="000D0602" w:rsidRDefault="000D0602" w:rsidP="00C82401">
      <w:pPr>
        <w:spacing w:line="240" w:lineRule="auto"/>
      </w:pPr>
      <w:r>
        <w:separator/>
      </w:r>
    </w:p>
  </w:footnote>
  <w:footnote w:type="continuationSeparator" w:id="0">
    <w:p w14:paraId="34479282" w14:textId="77777777" w:rsidR="000D0602" w:rsidRDefault="000D0602" w:rsidP="00C82401">
      <w:pPr>
        <w:spacing w:line="240" w:lineRule="auto"/>
      </w:pPr>
      <w:r>
        <w:continuationSeparator/>
      </w:r>
    </w:p>
  </w:footnote>
  <w:footnote w:id="1">
    <w:p w14:paraId="470B62B0" w14:textId="77777777" w:rsidR="00AD4226" w:rsidRPr="00AD4226" w:rsidRDefault="00AD4226" w:rsidP="00547EA9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Please </w:t>
      </w:r>
      <w:r w:rsidR="004B695D">
        <w:t xml:space="preserve">copy the text </w:t>
      </w:r>
      <w:r>
        <w:t>for each new member.</w:t>
      </w:r>
    </w:p>
  </w:footnote>
  <w:footnote w:id="2">
    <w:p w14:paraId="1AD5E6BC" w14:textId="77777777" w:rsidR="004B695D" w:rsidRPr="00527822" w:rsidRDefault="004B695D" w:rsidP="004B695D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Please copy the text for each member that left the grouping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38D633D"/>
    <w:multiLevelType w:val="singleLevel"/>
    <w:tmpl w:val="9608172E"/>
    <w:lvl w:ilvl="0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</w:abstractNum>
  <w:abstractNum w:abstractNumId="8" w15:restartNumberingAfterBreak="0">
    <w:nsid w:val="03C66848"/>
    <w:multiLevelType w:val="singleLevel"/>
    <w:tmpl w:val="9608172E"/>
    <w:lvl w:ilvl="0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</w:abstractNum>
  <w:abstractNum w:abstractNumId="9" w15:restartNumberingAfterBreak="0">
    <w:nsid w:val="141526AB"/>
    <w:multiLevelType w:val="singleLevel"/>
    <w:tmpl w:val="F5AEA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4537199"/>
    <w:multiLevelType w:val="singleLevel"/>
    <w:tmpl w:val="93AEDC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9870C73"/>
    <w:multiLevelType w:val="singleLevel"/>
    <w:tmpl w:val="9608172E"/>
    <w:lvl w:ilvl="0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</w:abstractNum>
  <w:abstractNum w:abstractNumId="12" w15:restartNumberingAfterBreak="0">
    <w:nsid w:val="1CE7780E"/>
    <w:multiLevelType w:val="hybridMultilevel"/>
    <w:tmpl w:val="690ECA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A2B5D"/>
    <w:multiLevelType w:val="singleLevel"/>
    <w:tmpl w:val="CDAA9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BC025D8"/>
    <w:multiLevelType w:val="hybridMultilevel"/>
    <w:tmpl w:val="F5AEA3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75397"/>
    <w:multiLevelType w:val="hybridMultilevel"/>
    <w:tmpl w:val="1CAEC1FA"/>
    <w:lvl w:ilvl="0" w:tplc="AB100AA4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73872"/>
    <w:multiLevelType w:val="hybridMultilevel"/>
    <w:tmpl w:val="C7BC276C"/>
    <w:lvl w:ilvl="0" w:tplc="9BA46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A7B07"/>
    <w:multiLevelType w:val="singleLevel"/>
    <w:tmpl w:val="9608172E"/>
    <w:lvl w:ilvl="0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</w:abstractNum>
  <w:abstractNum w:abstractNumId="18" w15:restartNumberingAfterBreak="0">
    <w:nsid w:val="43513BC7"/>
    <w:multiLevelType w:val="singleLevel"/>
    <w:tmpl w:val="9608172E"/>
    <w:lvl w:ilvl="0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</w:abstractNum>
  <w:abstractNum w:abstractNumId="19" w15:restartNumberingAfterBreak="0">
    <w:nsid w:val="48134532"/>
    <w:multiLevelType w:val="singleLevel"/>
    <w:tmpl w:val="F5AEA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49643B7D"/>
    <w:multiLevelType w:val="hybridMultilevel"/>
    <w:tmpl w:val="CDAA9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75937"/>
    <w:multiLevelType w:val="hybridMultilevel"/>
    <w:tmpl w:val="93AEDC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95169"/>
    <w:multiLevelType w:val="singleLevel"/>
    <w:tmpl w:val="9608172E"/>
    <w:lvl w:ilvl="0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</w:abstractNum>
  <w:abstractNum w:abstractNumId="23" w15:restartNumberingAfterBreak="0">
    <w:nsid w:val="56070FCD"/>
    <w:multiLevelType w:val="hybridMultilevel"/>
    <w:tmpl w:val="C35651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11E77"/>
    <w:multiLevelType w:val="singleLevel"/>
    <w:tmpl w:val="CDAA9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9D75092"/>
    <w:multiLevelType w:val="hybridMultilevel"/>
    <w:tmpl w:val="9608172E"/>
    <w:lvl w:ilvl="0" w:tplc="AB100AA4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F77CD"/>
    <w:multiLevelType w:val="multilevel"/>
    <w:tmpl w:val="937ED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BD715E"/>
    <w:multiLevelType w:val="hybridMultilevel"/>
    <w:tmpl w:val="E7DEEF6E"/>
    <w:lvl w:ilvl="0" w:tplc="555AF64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34562"/>
    <w:multiLevelType w:val="singleLevel"/>
    <w:tmpl w:val="9608172E"/>
    <w:lvl w:ilvl="0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</w:abstractNum>
  <w:abstractNum w:abstractNumId="29" w15:restartNumberingAfterBreak="0">
    <w:nsid w:val="6FE60903"/>
    <w:multiLevelType w:val="singleLevel"/>
    <w:tmpl w:val="93AEDC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89D7D56"/>
    <w:multiLevelType w:val="multilevel"/>
    <w:tmpl w:val="5C2C8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1"/>
  </w:num>
  <w:num w:numId="8">
    <w:abstractNumId w:val="20"/>
  </w:num>
  <w:num w:numId="9">
    <w:abstractNumId w:val="14"/>
  </w:num>
  <w:num w:numId="10">
    <w:abstractNumId w:val="23"/>
  </w:num>
  <w:num w:numId="11">
    <w:abstractNumId w:val="25"/>
  </w:num>
  <w:num w:numId="12">
    <w:abstractNumId w:val="15"/>
  </w:num>
  <w:num w:numId="13">
    <w:abstractNumId w:val="0"/>
  </w:num>
  <w:num w:numId="14">
    <w:abstractNumId w:val="17"/>
  </w:num>
  <w:num w:numId="15">
    <w:abstractNumId w:val="22"/>
  </w:num>
  <w:num w:numId="16">
    <w:abstractNumId w:val="28"/>
  </w:num>
  <w:num w:numId="17">
    <w:abstractNumId w:val="7"/>
  </w:num>
  <w:num w:numId="18">
    <w:abstractNumId w:val="8"/>
  </w:num>
  <w:num w:numId="19">
    <w:abstractNumId w:val="18"/>
  </w:num>
  <w:num w:numId="20">
    <w:abstractNumId w:val="11"/>
  </w:num>
  <w:num w:numId="21">
    <w:abstractNumId w:val="19"/>
  </w:num>
  <w:num w:numId="22">
    <w:abstractNumId w:val="9"/>
  </w:num>
  <w:num w:numId="23">
    <w:abstractNumId w:val="13"/>
  </w:num>
  <w:num w:numId="24">
    <w:abstractNumId w:val="24"/>
  </w:num>
  <w:num w:numId="25">
    <w:abstractNumId w:val="10"/>
  </w:num>
  <w:num w:numId="26">
    <w:abstractNumId w:val="29"/>
  </w:num>
  <w:num w:numId="27">
    <w:abstractNumId w:val="12"/>
  </w:num>
  <w:num w:numId="28">
    <w:abstractNumId w:val="30"/>
  </w:num>
  <w:num w:numId="29">
    <w:abstractNumId w:val="26"/>
  </w:num>
  <w:num w:numId="30">
    <w:abstractNumId w:val="2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0B"/>
    <w:rsid w:val="00053691"/>
    <w:rsid w:val="0005448A"/>
    <w:rsid w:val="00065A30"/>
    <w:rsid w:val="00092BC5"/>
    <w:rsid w:val="000D0602"/>
    <w:rsid w:val="00102CC5"/>
    <w:rsid w:val="00123409"/>
    <w:rsid w:val="00141DE2"/>
    <w:rsid w:val="0017533F"/>
    <w:rsid w:val="00191B0E"/>
    <w:rsid w:val="00191EFF"/>
    <w:rsid w:val="001A0582"/>
    <w:rsid w:val="001B79F2"/>
    <w:rsid w:val="001D1F38"/>
    <w:rsid w:val="001E6A92"/>
    <w:rsid w:val="002009B0"/>
    <w:rsid w:val="00252612"/>
    <w:rsid w:val="00256B62"/>
    <w:rsid w:val="00260A49"/>
    <w:rsid w:val="002852A0"/>
    <w:rsid w:val="002B5554"/>
    <w:rsid w:val="002C58C7"/>
    <w:rsid w:val="002D0A7C"/>
    <w:rsid w:val="002D40EF"/>
    <w:rsid w:val="002D51F5"/>
    <w:rsid w:val="002E2EDB"/>
    <w:rsid w:val="002F1050"/>
    <w:rsid w:val="00327767"/>
    <w:rsid w:val="0033617C"/>
    <w:rsid w:val="003746DD"/>
    <w:rsid w:val="003B33B8"/>
    <w:rsid w:val="003C06CC"/>
    <w:rsid w:val="003D43F4"/>
    <w:rsid w:val="003D6169"/>
    <w:rsid w:val="003F1D5C"/>
    <w:rsid w:val="003F7721"/>
    <w:rsid w:val="004463BD"/>
    <w:rsid w:val="0045202B"/>
    <w:rsid w:val="004567EB"/>
    <w:rsid w:val="004B695D"/>
    <w:rsid w:val="004C7142"/>
    <w:rsid w:val="004D3473"/>
    <w:rsid w:val="004F1BEE"/>
    <w:rsid w:val="005110FE"/>
    <w:rsid w:val="00513966"/>
    <w:rsid w:val="00527822"/>
    <w:rsid w:val="00547EA9"/>
    <w:rsid w:val="00554CFB"/>
    <w:rsid w:val="005617DA"/>
    <w:rsid w:val="00594ECB"/>
    <w:rsid w:val="00596933"/>
    <w:rsid w:val="005A3435"/>
    <w:rsid w:val="005C6DB3"/>
    <w:rsid w:val="005D1C96"/>
    <w:rsid w:val="005E2ECA"/>
    <w:rsid w:val="00601DE6"/>
    <w:rsid w:val="00606501"/>
    <w:rsid w:val="00607B25"/>
    <w:rsid w:val="00616FB7"/>
    <w:rsid w:val="00620DDB"/>
    <w:rsid w:val="00660A97"/>
    <w:rsid w:val="00671E56"/>
    <w:rsid w:val="006D4AA8"/>
    <w:rsid w:val="00706B9B"/>
    <w:rsid w:val="0071767E"/>
    <w:rsid w:val="007522C1"/>
    <w:rsid w:val="00754D8C"/>
    <w:rsid w:val="0076324B"/>
    <w:rsid w:val="0079406C"/>
    <w:rsid w:val="00796A8C"/>
    <w:rsid w:val="007A11C5"/>
    <w:rsid w:val="007C7AB0"/>
    <w:rsid w:val="007E55EA"/>
    <w:rsid w:val="0086453C"/>
    <w:rsid w:val="008814C3"/>
    <w:rsid w:val="008900DD"/>
    <w:rsid w:val="0089798B"/>
    <w:rsid w:val="008C4900"/>
    <w:rsid w:val="008D3952"/>
    <w:rsid w:val="008E2EAC"/>
    <w:rsid w:val="00905DC0"/>
    <w:rsid w:val="009550AD"/>
    <w:rsid w:val="009627A9"/>
    <w:rsid w:val="00963E22"/>
    <w:rsid w:val="00971134"/>
    <w:rsid w:val="009A72F3"/>
    <w:rsid w:val="009B0746"/>
    <w:rsid w:val="009C1490"/>
    <w:rsid w:val="009C748A"/>
    <w:rsid w:val="009F35CF"/>
    <w:rsid w:val="00A24FE5"/>
    <w:rsid w:val="00A91A03"/>
    <w:rsid w:val="00AD3DB5"/>
    <w:rsid w:val="00AD4226"/>
    <w:rsid w:val="00AF1BE0"/>
    <w:rsid w:val="00B37A90"/>
    <w:rsid w:val="00B74A90"/>
    <w:rsid w:val="00BD7225"/>
    <w:rsid w:val="00BE0682"/>
    <w:rsid w:val="00BF0C81"/>
    <w:rsid w:val="00C17D0B"/>
    <w:rsid w:val="00C31B6D"/>
    <w:rsid w:val="00C64723"/>
    <w:rsid w:val="00C67897"/>
    <w:rsid w:val="00C734CE"/>
    <w:rsid w:val="00C82401"/>
    <w:rsid w:val="00CB1F81"/>
    <w:rsid w:val="00CB2D54"/>
    <w:rsid w:val="00CD58A6"/>
    <w:rsid w:val="00CF6097"/>
    <w:rsid w:val="00CF6EB5"/>
    <w:rsid w:val="00D02D30"/>
    <w:rsid w:val="00D03274"/>
    <w:rsid w:val="00D55DD2"/>
    <w:rsid w:val="00DC4E69"/>
    <w:rsid w:val="00E04770"/>
    <w:rsid w:val="00E076EA"/>
    <w:rsid w:val="00E1425B"/>
    <w:rsid w:val="00E52F4A"/>
    <w:rsid w:val="00E65C82"/>
    <w:rsid w:val="00E83754"/>
    <w:rsid w:val="00E85EB2"/>
    <w:rsid w:val="00E871DC"/>
    <w:rsid w:val="00E95EA0"/>
    <w:rsid w:val="00EA6248"/>
    <w:rsid w:val="00EC7718"/>
    <w:rsid w:val="00ED2CD4"/>
    <w:rsid w:val="00EF2949"/>
    <w:rsid w:val="00F23274"/>
    <w:rsid w:val="00F240B9"/>
    <w:rsid w:val="00F25BE3"/>
    <w:rsid w:val="00F31D9C"/>
    <w:rsid w:val="00F32B91"/>
    <w:rsid w:val="00F350BA"/>
    <w:rsid w:val="00F4349F"/>
    <w:rsid w:val="00F43810"/>
    <w:rsid w:val="00F92664"/>
    <w:rsid w:val="00FA0AA4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4AB4DC2"/>
  <w15:docId w15:val="{8D597CCE-8880-4E3F-8008-7179DB8C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fr-FR" w:bidi="fr-F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A97"/>
    <w:pPr>
      <w:spacing w:line="288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60A97"/>
    <w:pPr>
      <w:numPr>
        <w:numId w:val="13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660A97"/>
    <w:pPr>
      <w:numPr>
        <w:ilvl w:val="1"/>
        <w:numId w:val="13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660A97"/>
    <w:pPr>
      <w:numPr>
        <w:ilvl w:val="2"/>
        <w:numId w:val="13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660A97"/>
    <w:pPr>
      <w:numPr>
        <w:ilvl w:val="3"/>
        <w:numId w:val="13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660A97"/>
    <w:pPr>
      <w:numPr>
        <w:ilvl w:val="4"/>
        <w:numId w:val="13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660A97"/>
    <w:pPr>
      <w:numPr>
        <w:ilvl w:val="5"/>
        <w:numId w:val="13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660A97"/>
    <w:pPr>
      <w:numPr>
        <w:ilvl w:val="6"/>
        <w:numId w:val="13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60A97"/>
    <w:pPr>
      <w:numPr>
        <w:ilvl w:val="7"/>
        <w:numId w:val="13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660A97"/>
    <w:pPr>
      <w:numPr>
        <w:ilvl w:val="8"/>
        <w:numId w:val="13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617C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A0582"/>
    <w:rPr>
      <w:color w:val="800080"/>
      <w:u w:val="single"/>
    </w:rPr>
  </w:style>
  <w:style w:type="paragraph" w:styleId="Revision">
    <w:name w:val="Revision"/>
    <w:hidden/>
    <w:uiPriority w:val="99"/>
    <w:semiHidden/>
    <w:rsid w:val="008900DD"/>
    <w:rPr>
      <w:sz w:val="22"/>
    </w:rPr>
  </w:style>
  <w:style w:type="paragraph" w:styleId="Header">
    <w:name w:val="header"/>
    <w:basedOn w:val="Normal"/>
    <w:link w:val="HeaderChar"/>
    <w:qFormat/>
    <w:rsid w:val="00660A97"/>
  </w:style>
  <w:style w:type="character" w:customStyle="1" w:styleId="HeaderChar">
    <w:name w:val="Header Char"/>
    <w:basedOn w:val="DefaultParagraphFont"/>
    <w:link w:val="Header"/>
    <w:rsid w:val="00C82401"/>
    <w:rPr>
      <w:sz w:val="22"/>
      <w:szCs w:val="22"/>
    </w:rPr>
  </w:style>
  <w:style w:type="paragraph" w:styleId="Footer">
    <w:name w:val="footer"/>
    <w:basedOn w:val="Normal"/>
    <w:link w:val="FooterChar"/>
    <w:qFormat/>
    <w:rsid w:val="00660A97"/>
  </w:style>
  <w:style w:type="character" w:customStyle="1" w:styleId="FooterChar">
    <w:name w:val="Footer Char"/>
    <w:basedOn w:val="DefaultParagraphFont"/>
    <w:link w:val="Footer"/>
    <w:rsid w:val="00C8240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824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4FE5"/>
    <w:rPr>
      <w:kern w:val="28"/>
      <w:sz w:val="22"/>
      <w:szCs w:val="2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A24FE5"/>
    <w:rPr>
      <w:sz w:val="22"/>
      <w:szCs w:val="22"/>
      <w:lang w:val="en-GB" w:eastAsia="fr-FR"/>
    </w:rPr>
  </w:style>
  <w:style w:type="character" w:customStyle="1" w:styleId="Heading3Char">
    <w:name w:val="Heading 3 Char"/>
    <w:basedOn w:val="DefaultParagraphFont"/>
    <w:link w:val="Heading3"/>
    <w:rsid w:val="00A24FE5"/>
    <w:rPr>
      <w:sz w:val="22"/>
      <w:szCs w:val="22"/>
      <w:lang w:val="en-GB" w:eastAsia="fr-FR"/>
    </w:rPr>
  </w:style>
  <w:style w:type="character" w:customStyle="1" w:styleId="Heading4Char">
    <w:name w:val="Heading 4 Char"/>
    <w:basedOn w:val="DefaultParagraphFont"/>
    <w:link w:val="Heading4"/>
    <w:rsid w:val="00A24FE5"/>
    <w:rPr>
      <w:sz w:val="22"/>
      <w:szCs w:val="22"/>
      <w:lang w:val="en-GB" w:eastAsia="fr-FR"/>
    </w:rPr>
  </w:style>
  <w:style w:type="character" w:customStyle="1" w:styleId="Heading5Char">
    <w:name w:val="Heading 5 Char"/>
    <w:basedOn w:val="DefaultParagraphFont"/>
    <w:link w:val="Heading5"/>
    <w:rsid w:val="00A24FE5"/>
    <w:rPr>
      <w:sz w:val="22"/>
      <w:szCs w:val="22"/>
      <w:lang w:val="en-GB" w:eastAsia="fr-FR"/>
    </w:rPr>
  </w:style>
  <w:style w:type="character" w:customStyle="1" w:styleId="Heading6Char">
    <w:name w:val="Heading 6 Char"/>
    <w:basedOn w:val="DefaultParagraphFont"/>
    <w:link w:val="Heading6"/>
    <w:rsid w:val="00A24FE5"/>
    <w:rPr>
      <w:sz w:val="22"/>
      <w:szCs w:val="22"/>
      <w:lang w:val="en-GB" w:eastAsia="fr-FR"/>
    </w:rPr>
  </w:style>
  <w:style w:type="character" w:customStyle="1" w:styleId="Heading7Char">
    <w:name w:val="Heading 7 Char"/>
    <w:basedOn w:val="DefaultParagraphFont"/>
    <w:link w:val="Heading7"/>
    <w:rsid w:val="00A24FE5"/>
    <w:rPr>
      <w:sz w:val="22"/>
      <w:szCs w:val="22"/>
      <w:lang w:val="en-GB" w:eastAsia="fr-FR"/>
    </w:rPr>
  </w:style>
  <w:style w:type="character" w:customStyle="1" w:styleId="Heading8Char">
    <w:name w:val="Heading 8 Char"/>
    <w:basedOn w:val="DefaultParagraphFont"/>
    <w:link w:val="Heading8"/>
    <w:rsid w:val="00A24FE5"/>
    <w:rPr>
      <w:sz w:val="22"/>
      <w:szCs w:val="22"/>
      <w:lang w:val="en-GB" w:eastAsia="fr-FR"/>
    </w:rPr>
  </w:style>
  <w:style w:type="character" w:customStyle="1" w:styleId="Heading9Char">
    <w:name w:val="Heading 9 Char"/>
    <w:basedOn w:val="DefaultParagraphFont"/>
    <w:link w:val="Heading9"/>
    <w:rsid w:val="00A24FE5"/>
    <w:rPr>
      <w:sz w:val="22"/>
      <w:szCs w:val="22"/>
      <w:lang w:val="en-GB" w:eastAsia="fr-FR"/>
    </w:rPr>
  </w:style>
  <w:style w:type="paragraph" w:styleId="FootnoteText">
    <w:name w:val="footnote text"/>
    <w:basedOn w:val="Normal"/>
    <w:link w:val="FootnoteTextChar"/>
    <w:qFormat/>
    <w:rsid w:val="00660A97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A24FE5"/>
    <w:rPr>
      <w:sz w:val="16"/>
      <w:szCs w:val="22"/>
      <w:lang w:val="en-GB" w:eastAsia="fr-FR"/>
    </w:rPr>
  </w:style>
  <w:style w:type="character" w:styleId="FootnoteReference">
    <w:name w:val="footnote reference"/>
    <w:basedOn w:val="DefaultParagraphFont"/>
    <w:unhideWhenUsed/>
    <w:qFormat/>
    <w:rsid w:val="00660A97"/>
    <w:rPr>
      <w:sz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5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5CF"/>
    <w:rPr>
      <w:rFonts w:ascii="Tahoma" w:hAnsi="Tahoma" w:cs="Tahoma"/>
      <w:sz w:val="16"/>
      <w:szCs w:val="16"/>
      <w:lang w:val="en-GB" w:eastAsia="fr-FR"/>
    </w:rPr>
  </w:style>
  <w:style w:type="character" w:customStyle="1" w:styleId="Bodytext2">
    <w:name w:val="Body text (2)_"/>
    <w:basedOn w:val="DefaultParagraphFont"/>
    <w:link w:val="Bodytext20"/>
    <w:rsid w:val="001B79F2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B79F2"/>
    <w:pPr>
      <w:widowControl w:val="0"/>
      <w:shd w:val="clear" w:color="auto" w:fill="FFFFFF"/>
      <w:spacing w:line="0" w:lineRule="atLeast"/>
      <w:jc w:val="left"/>
    </w:pPr>
    <w:rPr>
      <w:sz w:val="21"/>
      <w:szCs w:val="21"/>
    </w:rPr>
  </w:style>
  <w:style w:type="character" w:customStyle="1" w:styleId="Bodytext">
    <w:name w:val="Body text_"/>
    <w:basedOn w:val="DefaultParagraphFont"/>
    <w:link w:val="BodyText3"/>
    <w:rsid w:val="001B79F2"/>
    <w:rPr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link w:val="Bodytext"/>
    <w:rsid w:val="001B79F2"/>
    <w:pPr>
      <w:widowControl w:val="0"/>
      <w:shd w:val="clear" w:color="auto" w:fill="FFFFFF"/>
      <w:spacing w:line="0" w:lineRule="atLeast"/>
      <w:jc w:val="left"/>
    </w:pPr>
    <w:rPr>
      <w:sz w:val="21"/>
      <w:szCs w:val="21"/>
    </w:rPr>
  </w:style>
  <w:style w:type="character" w:customStyle="1" w:styleId="Bodytext30">
    <w:name w:val="Body text (3)_"/>
    <w:basedOn w:val="DefaultParagraphFont"/>
    <w:link w:val="Bodytext31"/>
    <w:rsid w:val="001B79F2"/>
    <w:rPr>
      <w:sz w:val="21"/>
      <w:szCs w:val="21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1B79F2"/>
    <w:pPr>
      <w:widowControl w:val="0"/>
      <w:shd w:val="clear" w:color="auto" w:fill="FFFFFF"/>
      <w:spacing w:line="0" w:lineRule="atLeast"/>
      <w:jc w:val="left"/>
    </w:pPr>
    <w:rPr>
      <w:sz w:val="21"/>
      <w:szCs w:val="21"/>
    </w:rPr>
  </w:style>
  <w:style w:type="character" w:customStyle="1" w:styleId="BodyText1">
    <w:name w:val="Body Text1"/>
    <w:basedOn w:val="Bodytext"/>
    <w:rsid w:val="001B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shd w:val="clear" w:color="auto" w:fill="FFFFFF"/>
      <w:lang w:val="en-GB"/>
    </w:rPr>
  </w:style>
  <w:style w:type="character" w:customStyle="1" w:styleId="Bodytext3NotBold">
    <w:name w:val="Body text (3) + Not Bold"/>
    <w:basedOn w:val="Bodytext30"/>
    <w:rsid w:val="001B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GB"/>
    </w:rPr>
  </w:style>
  <w:style w:type="character" w:customStyle="1" w:styleId="Heading50">
    <w:name w:val="Heading #5_"/>
    <w:basedOn w:val="DefaultParagraphFont"/>
    <w:link w:val="Heading51"/>
    <w:rsid w:val="001B79F2"/>
    <w:rPr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1B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GB"/>
    </w:rPr>
  </w:style>
  <w:style w:type="paragraph" w:customStyle="1" w:styleId="Heading51">
    <w:name w:val="Heading #5"/>
    <w:basedOn w:val="Normal"/>
    <w:link w:val="Heading50"/>
    <w:rsid w:val="001B79F2"/>
    <w:pPr>
      <w:widowControl w:val="0"/>
      <w:shd w:val="clear" w:color="auto" w:fill="FFFFFF"/>
      <w:spacing w:before="1080" w:line="302" w:lineRule="exact"/>
      <w:jc w:val="center"/>
      <w:outlineLvl w:val="4"/>
    </w:pPr>
    <w:rPr>
      <w:sz w:val="21"/>
      <w:szCs w:val="21"/>
    </w:rPr>
  </w:style>
  <w:style w:type="paragraph" w:customStyle="1" w:styleId="Default">
    <w:name w:val="Default"/>
    <w:rsid w:val="001B79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NotItalic">
    <w:name w:val="Body text (2) + Not Italic"/>
    <w:basedOn w:val="Bodytext2"/>
    <w:rsid w:val="001D1F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GB"/>
    </w:rPr>
  </w:style>
  <w:style w:type="character" w:customStyle="1" w:styleId="Bodytext2Bold">
    <w:name w:val="Body text (2) + Bold"/>
    <w:basedOn w:val="Bodytext2"/>
    <w:rsid w:val="00054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GB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A4583C2991CCBA40B14D6A304F21312C" ma:contentTypeVersion="8" ma:contentTypeDescription="Defines the documents for Document Manager V2" ma:contentTypeScope="" ma:versionID="1bbd9d686e4760296bcbb40ff31d1a41">
  <xsd:schema xmlns:xsd="http://www.w3.org/2001/XMLSchema" xmlns:xs="http://www.w3.org/2001/XMLSchema" xmlns:p="http://schemas.microsoft.com/office/2006/metadata/properties" xmlns:ns2="fa50c78c-f4f4-481c-9f4f-2304ef344578" xmlns:ns3="http://schemas.microsoft.com/sharepoint/v3/fields" xmlns:ns4="55b9dddf-2ad6-4217-8c5e-d8c26faf14f1" targetNamespace="http://schemas.microsoft.com/office/2006/metadata/properties" ma:root="true" ma:fieldsID="8115902c3617ce6d406b70f4e913c813" ns2:_="" ns3:_="" ns4:_="">
    <xsd:import namespace="fa50c78c-f4f4-481c-9f4f-2304ef344578"/>
    <xsd:import namespace="http://schemas.microsoft.com/sharepoint/v3/fields"/>
    <xsd:import namespace="55b9dddf-2ad6-4217-8c5e-d8c26faf14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  <xsd:element ref="ns2:Original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c78c-f4f4-481c-9f4f-2304ef3445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d5f635c-ac80-4d9c-8560-a7d116c7109d}" ma:internalName="TaxCatchAll" ma:showField="CatchAllData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d5f635c-ac80-4d9c-8560-a7d116c7109d}" ma:internalName="TaxCatchAllLabel" ma:readOnly="true" ma:showField="CatchAllDataLabel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  <xsd:element name="OriginalSender" ma:index="47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dddf-2ad6-4217-8c5e-d8c26faf14f1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0c78c-f4f4-481c-9f4f-2304ef344578">4HZEMHAC3EDJ-4-7806</_dlc_DocId>
    <_dlc_DocIdUrl xmlns="fa50c78c-f4f4-481c-9f4f-2304ef344578">
      <Url>http://dm/cor/2018/_layouts/15/DocIdRedir.aspx?ID=4HZEMHAC3EDJ-4-7806</Url>
      <Description>4HZEMHAC3EDJ-4-7806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fa50c78c-f4f4-481c-9f4f-2304ef34457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fa50c78c-f4f4-481c-9f4f-2304ef344578">2025-10-06T12:00:00+00:00</ProductionDate>
    <FicheYear xmlns="fa50c78c-f4f4-481c-9f4f-2304ef344578">2018</FicheYear>
    <DocumentNumber xmlns="55b9dddf-2ad6-4217-8c5e-d8c26faf14f1">1314</DocumentNumber>
    <DossierNumber xmlns="fa50c78c-f4f4-481c-9f4f-2304ef34457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fa50c78c-f4f4-481c-9f4f-2304ef344578" xsi:nil="true"/>
    <TaxCatchAll xmlns="fa50c78c-f4f4-481c-9f4f-2304ef344578">
      <Value>68</Value>
      <Value>42</Value>
      <Value>40</Value>
      <Value>39</Value>
      <Value>38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23</Value>
      <Value>20</Value>
      <Value>19</Value>
      <Value>18</Value>
      <Value>17</Value>
      <Value>15</Value>
      <Value>13</Value>
      <Value>11</Value>
      <Value>7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fa50c78c-f4f4-481c-9f4f-2304ef344578" xsi:nil="true"/>
    <DocumentYear xmlns="fa50c78c-f4f4-481c-9f4f-2304ef344578">2018</DocumentYear>
    <FicheNumber xmlns="fa50c78c-f4f4-481c-9f4f-2304ef344578">9533</FicheNumber>
    <OriginalSender xmlns="fa50c78c-f4f4-481c-9f4f-2304ef344578">
      <UserInfo>
        <DisplayName>TDriveSVCUserProd</DisplayName>
        <AccountId>1106</AccountId>
        <AccountType/>
      </UserInfo>
    </OriginalSender>
    <DocumentPart xmlns="fa50c78c-f4f4-481c-9f4f-2304ef344578">0</DocumentPart>
    <AdoptionDate xmlns="fa50c78c-f4f4-481c-9f4f-2304ef344578" xsi:nil="true"/>
    <RequestingService xmlns="fa50c78c-f4f4-481c-9f4f-2304ef344578">Commission COTER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55b9dddf-2ad6-4217-8c5e-d8c26faf14f1" xsi:nil="true"/>
    <DossierName_0 xmlns="http://schemas.microsoft.com/sharepoint/v3/fields">
      <Terms xmlns="http://schemas.microsoft.com/office/infopath/2007/PartnerControls"/>
    </DossierName_0>
    <DocumentVersion xmlns="fa50c78c-f4f4-481c-9f4f-2304ef344578">5</DocumentVersion>
  </documentManagement>
</p:properties>
</file>

<file path=customXml/itemProps1.xml><?xml version="1.0" encoding="utf-8"?>
<ds:datastoreItem xmlns:ds="http://schemas.openxmlformats.org/officeDocument/2006/customXml" ds:itemID="{E7499012-08A3-4120-86ED-DD86CAB7CFA6}"/>
</file>

<file path=customXml/itemProps2.xml><?xml version="1.0" encoding="utf-8"?>
<ds:datastoreItem xmlns:ds="http://schemas.openxmlformats.org/officeDocument/2006/customXml" ds:itemID="{865CE0E3-19C9-4514-AF45-175152D1236C}"/>
</file>

<file path=customXml/itemProps3.xml><?xml version="1.0" encoding="utf-8"?>
<ds:datastoreItem xmlns:ds="http://schemas.openxmlformats.org/officeDocument/2006/customXml" ds:itemID="{B6337BF3-640B-4E17-B11F-3E9849807A3B}"/>
</file>

<file path=customXml/itemProps4.xml><?xml version="1.0" encoding="utf-8"?>
<ds:datastoreItem xmlns:ds="http://schemas.openxmlformats.org/officeDocument/2006/customXml" ds:itemID="{DE8B2AD1-8D0C-4D3C-8345-348C61355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EGTC Modification form</vt:lpstr>
      <vt:lpstr> </vt:lpstr>
    </vt:vector>
  </TitlesOfParts>
  <Company>CESE-CdR</Company>
  <LinksUpToDate>false</LinksUpToDate>
  <CharactersWithSpaces>935</CharactersWithSpaces>
  <SharedDoc>false</SharedDoc>
  <HLinks>
    <vt:vector size="54" baseType="variant">
      <vt:variant>
        <vt:i4>2228324</vt:i4>
      </vt:variant>
      <vt:variant>
        <vt:i4>24</vt:i4>
      </vt:variant>
      <vt:variant>
        <vt:i4>0</vt:i4>
      </vt:variant>
      <vt:variant>
        <vt:i4>5</vt:i4>
      </vt:variant>
      <vt:variant>
        <vt:lpwstr>http://www.portofrotterdam.com/</vt:lpwstr>
      </vt:variant>
      <vt:variant>
        <vt:lpwstr/>
      </vt:variant>
      <vt:variant>
        <vt:i4>6357037</vt:i4>
      </vt:variant>
      <vt:variant>
        <vt:i4>21</vt:i4>
      </vt:variant>
      <vt:variant>
        <vt:i4>0</vt:i4>
      </vt:variant>
      <vt:variant>
        <vt:i4>5</vt:i4>
      </vt:variant>
      <vt:variant>
        <vt:lpwstr>http://www.rvso.de/</vt:lpwstr>
      </vt:variant>
      <vt:variant>
        <vt:lpwstr/>
      </vt:variant>
      <vt:variant>
        <vt:i4>6553639</vt:i4>
      </vt:variant>
      <vt:variant>
        <vt:i4>18</vt:i4>
      </vt:variant>
      <vt:variant>
        <vt:i4>0</vt:i4>
      </vt:variant>
      <vt:variant>
        <vt:i4>5</vt:i4>
      </vt:variant>
      <vt:variant>
        <vt:lpwstr>http://www.lahr.de/</vt:lpwstr>
      </vt:variant>
      <vt:variant>
        <vt:lpwstr/>
      </vt:variant>
      <vt:variant>
        <vt:i4>4128800</vt:i4>
      </vt:variant>
      <vt:variant>
        <vt:i4>15</vt:i4>
      </vt:variant>
      <vt:variant>
        <vt:i4>0</vt:i4>
      </vt:variant>
      <vt:variant>
        <vt:i4>5</vt:i4>
      </vt:variant>
      <vt:variant>
        <vt:lpwstr>http://www.magistrale.org/</vt:lpwstr>
      </vt:variant>
      <vt:variant>
        <vt:lpwstr/>
      </vt:variant>
      <vt:variant>
        <vt:i4>1703948</vt:i4>
      </vt:variant>
      <vt:variant>
        <vt:i4>12</vt:i4>
      </vt:variant>
      <vt:variant>
        <vt:i4>0</vt:i4>
      </vt:variant>
      <vt:variant>
        <vt:i4>5</vt:i4>
      </vt:variant>
      <vt:variant>
        <vt:lpwstr>http://www.karlsruhe.de/</vt:lpwstr>
      </vt:variant>
      <vt:variant>
        <vt:lpwstr/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>http://www.mannheim.de/</vt:lpwstr>
      </vt:variant>
      <vt:variant>
        <vt:lpwstr/>
      </vt:variant>
      <vt:variant>
        <vt:i4>6553640</vt:i4>
      </vt:variant>
      <vt:variant>
        <vt:i4>6</vt:i4>
      </vt:variant>
      <vt:variant>
        <vt:i4>0</vt:i4>
      </vt:variant>
      <vt:variant>
        <vt:i4>5</vt:i4>
      </vt:variant>
      <vt:variant>
        <vt:lpwstr>http://www.vrrn.de/</vt:lpwstr>
      </vt:variant>
      <vt:variant>
        <vt:lpwstr/>
      </vt:variant>
      <vt:variant>
        <vt:i4>7274537</vt:i4>
      </vt:variant>
      <vt:variant>
        <vt:i4>3</vt:i4>
      </vt:variant>
      <vt:variant>
        <vt:i4>0</vt:i4>
      </vt:variant>
      <vt:variant>
        <vt:i4>5</vt:i4>
      </vt:variant>
      <vt:variant>
        <vt:lpwstr>http://www.duisport.de/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http://www.gelderland.nl/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to modify an existing EGTC</dc:title>
  <dc:subject>Consultative work, various</dc:subject>
  <dc:creator>Nicolas Sanchez Martinez</dc:creator>
  <cp:keywords>COR-2018-01314-00-05-TCD-TRA-EN</cp:keywords>
  <dc:description>Rapporteur: -  Original language: - EN Date of document: - 06/10/2025 Date of meeting: -  External documents: -  Administrator responsible: - M. BOELE Klaus</dc:description>
  <cp:lastModifiedBy>TDriveSVCUserProd</cp:lastModifiedBy>
  <cp:revision>4</cp:revision>
  <cp:lastPrinted>2015-10-23T08:32:00Z</cp:lastPrinted>
  <dcterms:created xsi:type="dcterms:W3CDTF">2025-10-03T18:04:00Z</dcterms:created>
  <dcterms:modified xsi:type="dcterms:W3CDTF">2025-10-06T15:22:00Z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22/11/2019, 22/05/2018, 09/03/2018, 23/10/2015, 23/10/2015, 23/10/2015, 23/10/2015, 23/10/2015, 12/10/2015, 12/10/2015, 08/10/2015, 08/10/2015</vt:lpwstr>
  </property>
  <property fmtid="{D5CDD505-2E9C-101B-9397-08002B2CF9AE}" pid="4" name="Pref_Time">
    <vt:lpwstr>12:20:28, 11:11:31, 12:04:15, 15:16:11, 15:11:27, 15:11:22, 12:21:05, 11:59:50, 11:25:30, 11:11:18, 15:17:21, 14:11:40</vt:lpwstr>
  </property>
  <property fmtid="{D5CDD505-2E9C-101B-9397-08002B2CF9AE}" pid="5" name="Pref_User">
    <vt:lpwstr>jhvi, hnic, tvoc, amett, htoo, htoo, enied, ssex, mreg, hnic, jhvi, YMUR</vt:lpwstr>
  </property>
  <property fmtid="{D5CDD505-2E9C-101B-9397-08002B2CF9AE}" pid="6" name="Pref_FileName">
    <vt:lpwstr>COR-2018-01314-00-04-ADMIN-ORI.docx, COR-2018-01314-00-01-ADMIN-ORI.docx, COR-2018-01314-00-00-ADMIN-ORI.docx, COR-2015-05122-00-03-INFO-TRA-EN-CRR.docx, COR-2015-05122-00-03-INFO-CRR-EN.docx, COR-2015-05122-00-03-INFO-ORI.docx, COR-2015-05122-00-02-INFO-</vt:lpwstr>
  </property>
  <property fmtid="{D5CDD505-2E9C-101B-9397-08002B2CF9AE}" pid="7" name="ContentTypeId">
    <vt:lpwstr>0x010100EA97B91038054C99906057A708A1480A00A4583C2991CCBA40B14D6A304F21312C</vt:lpwstr>
  </property>
  <property fmtid="{D5CDD505-2E9C-101B-9397-08002B2CF9AE}" pid="8" name="_dlc_DocIdItemGuid">
    <vt:lpwstr>4ac5f792-702a-4d31-874c-48597e89d002</vt:lpwstr>
  </property>
  <property fmtid="{D5CDD505-2E9C-101B-9397-08002B2CF9AE}" pid="9" name="AvailableTranslations">
    <vt:lpwstr>29;#BG|1a1b3951-7821-4e6a-85f5-5673fc08bd2c;#19;#PL|1e03da61-4678-4e07-b136-b5024ca9197b;#30;#LV|46f7e311-5d9f-4663-b433-18aeccb7ace7;#37;#SK|46d9fce0-ef79-4f71-b89b-cd6aa82426b8;#13;#DE|f6b31e5a-26fa-4935-b661-318e46daf27e;#35;#RO|feb747a2-64cd-4299-af12-4833ddc30497;#32;#FI|87606a43-d45f-42d6-b8c9-e1a3457db5b7;#40;#LT|a7ff5ce7-6123-4f68-865a-a57c31810414;#23;#FR|d2afafd3-4c81-4f60-8f52-ee33f2f54ff3;#28;#PT|50ccc04a-eadd-42ae-a0cb-acaf45f812ba;#11;#ES|e7a6b05b-ae16-40c8-add9-68b64b03aeba;#15;#EL|6d4f4d51-af9b-4650-94b4-4276bee85c91;#36;#DA|5d49c027-8956-412b-aa16-e85a0f96ad0e;#39;#CS|72f9705b-0217-4fd3-bea2-cbc7ed80e26e;#31;#IT|0774613c-01ed-4e5d-a25d-11d2388de825;#26;#MT|7df99101-6854-4a26-b53a-b88c0da02c26;#34;#SL|98a412ae-eb01-49e9-ae3d-585a81724cfc;#68;#GA|762d2456-c427-4ecb-b312-af3dad8e258c;#4;#EN|f2175f21-25d7-44a3-96da-d6a61b075e1b;#38;#ET|ff6c3f4c-b02c-4c3c-ab07-2c37995a7a0a;#33;#HR|2f555653-ed1a-4fe6-8362-9082d95989e5;#18;#SV|c2ed69e7-a339-43d7-8f22-d93680a92aa0;#17;#HU|6b229040-c589-4408-b4c1-4285663d20a8;#27;#NL|55c6556c-b4f4-441d-9acf-c498d4f838bd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1314</vt:i4>
  </property>
  <property fmtid="{D5CDD505-2E9C-101B-9397-08002B2CF9AE}" pid="14" name="FicheYear">
    <vt:i4>2018</vt:i4>
  </property>
  <property fmtid="{D5CDD505-2E9C-101B-9397-08002B2CF9AE}" pid="15" name="DocumentVersion">
    <vt:i4>5</vt:i4>
  </property>
  <property fmtid="{D5CDD505-2E9C-101B-9397-08002B2CF9AE}" pid="16" name="DocumentStatus">
    <vt:lpwstr>42;#REF|722611fd-7eaf-44e3-8780-a3226646f5f0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1" name="DocumentType">
    <vt:lpwstr>20;#TCD|cd9d6eb6-3f4f-424a-b2d1-57c9d450eaaf</vt:lpwstr>
  </property>
  <property fmtid="{D5CDD505-2E9C-101B-9397-08002B2CF9AE}" pid="22" name="RequestingService">
    <vt:lpwstr>Commission COTER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/>
  </property>
  <property fmtid="{D5CDD505-2E9C-101B-9397-08002B2CF9AE}" pid="29" name="AvailableTranslations_0">
    <vt:lpwstr/>
  </property>
  <property fmtid="{D5CDD505-2E9C-101B-9397-08002B2CF9AE}" pid="30" name="DocumentStatus_0">
    <vt:lpwstr>REF|722611fd-7eaf-44e3-8780-a3226646f5f0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42;#REF|722611fd-7eaf-44e3-8780-a3226646f5f0;#7;#Final|ea5e6674-7b27-4bac-b091-73adbb394efe;#5;#Unrestricted|826e22d7-d029-4ec0-a450-0c28ff673572;#4;#EN|f2175f21-25d7-44a3-96da-d6a61b075e1b;#20;#TCD|cd9d6eb6-3f4f-424a-b2d1-57c9d450eaaf;#1;#CoR|cb2d75ef-4a7d-4393-b797-49ed6298a5ea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7;#Final|ea5e6674-7b27-4bac-b091-73adbb394efe</vt:lpwstr>
  </property>
  <property fmtid="{D5CDD505-2E9C-101B-9397-08002B2CF9AE}" pid="35" name="DocumentYear">
    <vt:i4>2018</vt:i4>
  </property>
  <property fmtid="{D5CDD505-2E9C-101B-9397-08002B2CF9AE}" pid="36" name="FicheNumber">
    <vt:i4>9533</vt:i4>
  </property>
  <property fmtid="{D5CDD505-2E9C-101B-9397-08002B2CF9AE}" pid="37" name="DocumentLanguage">
    <vt:lpwstr>37;#SK|46d9fce0-ef79-4f71-b89b-cd6aa82426b8</vt:lpwstr>
  </property>
  <property fmtid="{D5CDD505-2E9C-101B-9397-08002B2CF9AE}" pid="38" name="_docset_NoMedatataSyncRequired">
    <vt:lpwstr>False</vt:lpwstr>
  </property>
</Properties>
</file>