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053AC3">
        <w:rPr>
          <w:b/>
          <w:sz w:val="24"/>
          <w:szCs w:val="24"/>
        </w:rPr>
        <w:t>1</w:t>
      </w:r>
      <w:r w:rsidRPr="00C01B29">
        <w:rPr>
          <w:b/>
          <w:sz w:val="24"/>
          <w:szCs w:val="24"/>
        </w:rPr>
        <w:t xml:space="preserve">. </w:t>
      </w:r>
      <w:r w:rsidR="00363D83">
        <w:rPr>
          <w:b/>
          <w:sz w:val="24"/>
          <w:szCs w:val="24"/>
        </w:rPr>
        <w:t>0</w:t>
      </w:r>
      <w:r w:rsidR="00053AC3">
        <w:rPr>
          <w:b/>
          <w:sz w:val="24"/>
          <w:szCs w:val="24"/>
        </w:rPr>
        <w:t>5</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053AC3">
        <w:t>4</w:t>
      </w:r>
      <w:r>
        <w:t xml:space="preserve">. </w:t>
      </w:r>
      <w:r w:rsidR="00053AC3">
        <w:t xml:space="preserve">hodnotiacom </w:t>
      </w:r>
      <w:r>
        <w:t xml:space="preserve">kole predstavuje </w:t>
      </w:r>
      <w:r w:rsidR="003C4AD0">
        <w:t>16</w:t>
      </w:r>
      <w:r w:rsidR="00715CD4">
        <w:t xml:space="preserve"> mil.</w:t>
      </w:r>
      <w:r>
        <w:t xml:space="preserve"> eur (zdroj</w:t>
      </w:r>
      <w:r w:rsidR="00053AC3">
        <w:t>e</w:t>
      </w:r>
      <w:r>
        <w:t xml:space="preserve"> EÚ)</w:t>
      </w:r>
      <w:r w:rsidR="00296ADB">
        <w:t xml:space="preserve">. </w:t>
      </w:r>
      <w:r>
        <w:t>V </w:t>
      </w:r>
      <w:r w:rsidR="00053AC3">
        <w:t>4</w:t>
      </w:r>
      <w:r>
        <w:t>.</w:t>
      </w:r>
      <w:r w:rsidR="004C4E9D">
        <w:t> </w:t>
      </w:r>
      <w:r>
        <w:t xml:space="preserve">hodnotiacom kole </w:t>
      </w:r>
      <w:r w:rsidR="003C4AD0">
        <w:t>ne</w:t>
      </w:r>
      <w:r w:rsidR="00014FF2">
        <w:t>bola</w:t>
      </w:r>
      <w:r w:rsidR="00FE18D9">
        <w:t xml:space="preserve"> </w:t>
      </w:r>
      <w:r w:rsidR="00014FF2">
        <w:t>predložená</w:t>
      </w:r>
      <w:r w:rsidR="008E7D3F">
        <w:t xml:space="preserve"> žiadna</w:t>
      </w:r>
      <w:r w:rsidR="00014FF2">
        <w:t xml:space="preserve"> </w:t>
      </w:r>
      <w:r>
        <w:t>žiad</w:t>
      </w:r>
      <w:r w:rsidR="009461DF">
        <w:t>os</w:t>
      </w:r>
      <w:r w:rsidR="008E7D3F">
        <w:t>ť</w:t>
      </w:r>
      <w:r>
        <w:t xml:space="preserve"> o poskytnutie NFP.</w:t>
      </w:r>
      <w:r w:rsidR="003C4AD0" w:rsidRPr="003C4AD0">
        <w:t xml:space="preserve">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DA248A">
            <w:pPr>
              <w:ind w:right="328"/>
              <w:jc w:val="center"/>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DA248A">
            <w:pPr>
              <w:ind w:right="328"/>
              <w:jc w:val="center"/>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Pr="003C4AD0" w:rsidRDefault="001E0AF0" w:rsidP="003C4AD0">
            <w:pPr>
              <w:jc w:val="both"/>
              <w:rPr>
                <w:color w:val="0070C0"/>
              </w:rPr>
            </w:pPr>
            <w:r w:rsidRPr="003C4AD0">
              <w:rPr>
                <w:color w:val="0070C0"/>
              </w:rPr>
              <w:t>30</w:t>
            </w:r>
            <w:r w:rsidR="008E7D3F" w:rsidRPr="003C4AD0">
              <w:rPr>
                <w:color w:val="0070C0"/>
              </w:rPr>
              <w:t>. 0</w:t>
            </w:r>
            <w:r w:rsidRPr="003C4AD0">
              <w:rPr>
                <w:color w:val="0070C0"/>
              </w:rPr>
              <w:t>4</w:t>
            </w:r>
            <w:r w:rsidR="008E7D3F" w:rsidRPr="003C4AD0">
              <w:rPr>
                <w:color w:val="0070C0"/>
              </w:rPr>
              <w:t>. 2021</w:t>
            </w:r>
            <w:r w:rsidR="003C4AD0">
              <w:rPr>
                <w:rStyle w:val="Odkaznapoznmkupodiarou"/>
                <w:color w:val="0070C0"/>
              </w:rPr>
              <w:footnoteReference w:id="1"/>
            </w:r>
          </w:p>
        </w:tc>
        <w:tc>
          <w:tcPr>
            <w:tcW w:w="2168" w:type="dxa"/>
          </w:tcPr>
          <w:p w:rsidR="006E71E3" w:rsidRPr="003C4AD0" w:rsidRDefault="003C4AD0" w:rsidP="00DA248A">
            <w:pPr>
              <w:ind w:right="328"/>
              <w:jc w:val="center"/>
              <w:rPr>
                <w:color w:val="0070C0"/>
              </w:rPr>
            </w:pPr>
            <w:r w:rsidRPr="003C4AD0">
              <w:rPr>
                <w:color w:val="0070C0"/>
              </w:rPr>
              <w:t>16 000 000,00</w:t>
            </w:r>
            <w:r w:rsidR="00A15695">
              <w:rPr>
                <w:rStyle w:val="Odkaznapoznmkupodiarou"/>
                <w:color w:val="0070C0"/>
              </w:rPr>
              <w:footnoteReference w:id="2"/>
            </w:r>
          </w:p>
        </w:tc>
        <w:tc>
          <w:tcPr>
            <w:tcW w:w="2039" w:type="dxa"/>
          </w:tcPr>
          <w:p w:rsidR="006E71E3" w:rsidRDefault="001E0AF0" w:rsidP="006E71E3">
            <w:pPr>
              <w:ind w:right="242"/>
              <w:jc w:val="right"/>
            </w:pPr>
            <w:r>
              <w:t>0,00</w:t>
            </w:r>
          </w:p>
        </w:tc>
        <w:tc>
          <w:tcPr>
            <w:tcW w:w="2056" w:type="dxa"/>
          </w:tcPr>
          <w:p w:rsidR="006E71E3" w:rsidRDefault="003C4AD0" w:rsidP="006E71E3">
            <w:pPr>
              <w:ind w:right="309"/>
              <w:jc w:val="right"/>
            </w:pPr>
            <w:r>
              <w:t>16 000 000,00</w:t>
            </w:r>
          </w:p>
        </w:tc>
      </w:tr>
      <w:tr w:rsidR="006E71E3" w:rsidTr="00C335A6">
        <w:tc>
          <w:tcPr>
            <w:tcW w:w="1542" w:type="dxa"/>
          </w:tcPr>
          <w:p w:rsidR="006E71E3" w:rsidRDefault="001E0AF0" w:rsidP="006E71E3">
            <w:pPr>
              <w:jc w:val="both"/>
            </w:pPr>
            <w:r>
              <w:t>HK č. 4</w:t>
            </w:r>
          </w:p>
        </w:tc>
        <w:tc>
          <w:tcPr>
            <w:tcW w:w="1541" w:type="dxa"/>
          </w:tcPr>
          <w:p w:rsidR="006E71E3" w:rsidRDefault="001E0AF0" w:rsidP="006E71E3">
            <w:pPr>
              <w:jc w:val="both"/>
            </w:pPr>
            <w:r>
              <w:t>31. 05. 2021</w:t>
            </w:r>
          </w:p>
        </w:tc>
        <w:tc>
          <w:tcPr>
            <w:tcW w:w="2168" w:type="dxa"/>
          </w:tcPr>
          <w:p w:rsidR="006E71E3" w:rsidRDefault="003C4AD0" w:rsidP="00DA248A">
            <w:pPr>
              <w:ind w:right="328"/>
              <w:jc w:val="center"/>
            </w:pPr>
            <w:r>
              <w:t>16 000 000,00</w:t>
            </w:r>
          </w:p>
        </w:tc>
        <w:tc>
          <w:tcPr>
            <w:tcW w:w="2039" w:type="dxa"/>
            <w:vAlign w:val="center"/>
          </w:tcPr>
          <w:p w:rsidR="006E71E3" w:rsidRDefault="00053AC3" w:rsidP="005A5A35">
            <w:pPr>
              <w:ind w:right="242"/>
              <w:jc w:val="right"/>
              <w:rPr>
                <w:rFonts w:ascii="Calibri" w:hAnsi="Calibri" w:cs="Calibri"/>
                <w:color w:val="000000"/>
              </w:rPr>
            </w:pPr>
            <w:r>
              <w:rPr>
                <w:rFonts w:ascii="Calibri" w:hAnsi="Calibri" w:cs="Calibri"/>
                <w:color w:val="000000"/>
              </w:rPr>
              <w:t>0,00</w:t>
            </w:r>
          </w:p>
        </w:tc>
        <w:tc>
          <w:tcPr>
            <w:tcW w:w="2056" w:type="dxa"/>
            <w:vAlign w:val="center"/>
          </w:tcPr>
          <w:p w:rsidR="006E71E3" w:rsidRDefault="00053AC3" w:rsidP="005A5A35">
            <w:pPr>
              <w:ind w:right="309"/>
              <w:jc w:val="right"/>
              <w:rPr>
                <w:rFonts w:ascii="Calibri" w:hAnsi="Calibri" w:cs="Calibri"/>
                <w:color w:val="000000"/>
              </w:rPr>
            </w:pPr>
            <w:r>
              <w:t>16 000 000,00</w:t>
            </w:r>
          </w:p>
        </w:tc>
      </w:tr>
      <w:tr w:rsidR="001E0AF0" w:rsidTr="00C42749">
        <w:tc>
          <w:tcPr>
            <w:tcW w:w="1542" w:type="dxa"/>
          </w:tcPr>
          <w:p w:rsidR="001E0AF0" w:rsidRDefault="001E0AF0" w:rsidP="001E0AF0">
            <w:pPr>
              <w:jc w:val="both"/>
            </w:pPr>
            <w:r>
              <w:t>HK č. 5</w:t>
            </w:r>
          </w:p>
        </w:tc>
        <w:tc>
          <w:tcPr>
            <w:tcW w:w="1541" w:type="dxa"/>
          </w:tcPr>
          <w:p w:rsidR="001E0AF0" w:rsidRDefault="001E0AF0" w:rsidP="001E0AF0">
            <w:pPr>
              <w:jc w:val="both"/>
            </w:pPr>
            <w:r>
              <w:t>30. 06. 2021</w:t>
            </w:r>
          </w:p>
        </w:tc>
        <w:tc>
          <w:tcPr>
            <w:tcW w:w="2168" w:type="dxa"/>
          </w:tcPr>
          <w:p w:rsidR="001E0AF0" w:rsidRDefault="00053AC3" w:rsidP="00053AC3">
            <w:pPr>
              <w:ind w:right="328"/>
              <w:jc w:val="center"/>
            </w:pPr>
            <w:r>
              <w:t>16 000 000,00</w:t>
            </w:r>
          </w:p>
        </w:tc>
        <w:tc>
          <w:tcPr>
            <w:tcW w:w="2039" w:type="dxa"/>
          </w:tcPr>
          <w:p w:rsidR="001E0AF0" w:rsidRPr="002F5350" w:rsidRDefault="001E0AF0" w:rsidP="001E0AF0">
            <w:pPr>
              <w:jc w:val="center"/>
              <w:rPr>
                <w:rFonts w:ascii="Calibri" w:hAnsi="Calibri" w:cs="Calibri"/>
                <w:color w:val="000000"/>
              </w:rPr>
            </w:pPr>
          </w:p>
        </w:tc>
        <w:tc>
          <w:tcPr>
            <w:tcW w:w="2056" w:type="dxa"/>
          </w:tcPr>
          <w:p w:rsidR="001E0AF0" w:rsidRPr="002F5350" w:rsidRDefault="001E0AF0" w:rsidP="001E0AF0">
            <w:pPr>
              <w:rPr>
                <w:rFonts w:ascii="Calibri" w:hAnsi="Calibri" w:cs="Calibri"/>
                <w:color w:val="000000"/>
              </w:rPr>
            </w:pPr>
          </w:p>
        </w:tc>
      </w:tr>
      <w:tr w:rsidR="001E0AF0" w:rsidTr="00C42749">
        <w:tc>
          <w:tcPr>
            <w:tcW w:w="1542" w:type="dxa"/>
          </w:tcPr>
          <w:p w:rsidR="001E0AF0" w:rsidRDefault="001E0AF0" w:rsidP="001E0AF0">
            <w:pPr>
              <w:jc w:val="both"/>
            </w:pPr>
            <w:r>
              <w:t>HK č. 6</w:t>
            </w:r>
          </w:p>
        </w:tc>
        <w:tc>
          <w:tcPr>
            <w:tcW w:w="1541" w:type="dxa"/>
          </w:tcPr>
          <w:p w:rsidR="001E0AF0" w:rsidRDefault="001E0AF0" w:rsidP="001E0AF0">
            <w:pPr>
              <w:jc w:val="both"/>
            </w:pPr>
            <w:r>
              <w:t>31. 08. 2021</w:t>
            </w:r>
          </w:p>
        </w:tc>
        <w:tc>
          <w:tcPr>
            <w:tcW w:w="2168" w:type="dxa"/>
          </w:tcPr>
          <w:p w:rsidR="001E0AF0" w:rsidRPr="002F5350" w:rsidRDefault="001E0AF0" w:rsidP="001E0AF0">
            <w:pPr>
              <w:rPr>
                <w:rFonts w:ascii="Calibri" w:hAnsi="Calibri" w:cs="Calibri"/>
                <w:color w:val="000000"/>
              </w:rPr>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r>
              <w:t>HK č. 7</w:t>
            </w:r>
          </w:p>
        </w:tc>
        <w:tc>
          <w:tcPr>
            <w:tcW w:w="1541" w:type="dxa"/>
          </w:tcPr>
          <w:p w:rsidR="001E0AF0" w:rsidRDefault="001E0AF0" w:rsidP="001E0AF0">
            <w:pPr>
              <w:jc w:val="both"/>
            </w:pPr>
            <w:r>
              <w:t>30. 09. 2021</w:t>
            </w: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p>
        </w:tc>
        <w:tc>
          <w:tcPr>
            <w:tcW w:w="1541" w:type="dxa"/>
          </w:tcPr>
          <w:p w:rsidR="001E0AF0" w:rsidRDefault="001E0AF0" w:rsidP="001E0AF0">
            <w:pPr>
              <w:jc w:val="both"/>
            </w:pP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bl>
    <w:p w:rsidR="00296ADB" w:rsidRPr="002C4D63" w:rsidRDefault="00296ADB" w:rsidP="002C4D63">
      <w:pPr>
        <w:jc w:val="both"/>
        <w:rPr>
          <w:sz w:val="20"/>
          <w:szCs w:val="20"/>
        </w:rPr>
      </w:pPr>
    </w:p>
    <w:p w:rsidR="00014FF2" w:rsidRDefault="00F14ACE" w:rsidP="005F18DF">
      <w:pPr>
        <w:jc w:val="both"/>
      </w:pPr>
      <w:r>
        <w:t>V zmysle časti 1.5</w:t>
      </w:r>
      <w:r w:rsidR="008E3D1B">
        <w:t xml:space="preserve"> „Časový harmonogram konania o žiadostiach o NFP“ </w:t>
      </w:r>
      <w:r w:rsidR="00363D83">
        <w:t xml:space="preserve">aktualizácie č. 1 </w:t>
      </w:r>
      <w:r w:rsidR="008E3D1B">
        <w:t>výzvy na</w:t>
      </w:r>
      <w:r w:rsidR="00363D83">
        <w:t> </w:t>
      </w:r>
      <w:r w:rsidR="008E3D1B">
        <w:t>predkladanie žiadostí o</w:t>
      </w:r>
      <w:r w:rsidR="00783415">
        <w:t> </w:t>
      </w:r>
      <w:r w:rsidR="008E3D1B">
        <w:t xml:space="preserve">NFP je termín uzavretia </w:t>
      </w:r>
      <w:r w:rsidR="00053AC3">
        <w:t>5</w:t>
      </w:r>
      <w:r w:rsidR="005F18DF">
        <w:t xml:space="preserve">. </w:t>
      </w:r>
      <w:r w:rsidR="009461DF">
        <w:t>hodnotiaceho kola stanovený na</w:t>
      </w:r>
      <w:r w:rsidR="008E3D1B">
        <w:t xml:space="preserve"> </w:t>
      </w:r>
      <w:r w:rsidR="00783415">
        <w:t>3</w:t>
      </w:r>
      <w:r w:rsidR="00053AC3">
        <w:t>0</w:t>
      </w:r>
      <w:r w:rsidR="008E3D1B">
        <w:t>.</w:t>
      </w:r>
      <w:r w:rsidR="009461DF">
        <w:t xml:space="preserve"> </w:t>
      </w:r>
      <w:r w:rsidR="00014FF2">
        <w:t>0</w:t>
      </w:r>
      <w:r w:rsidR="00053AC3">
        <w:t>6</w:t>
      </w:r>
      <w:r w:rsidR="009461DF">
        <w:t>.</w:t>
      </w:r>
      <w:r w:rsidR="008E3D1B">
        <w:t xml:space="preserve"> 20</w:t>
      </w:r>
      <w:r w:rsidR="005F18DF">
        <w:t>2</w:t>
      </w:r>
      <w:r w:rsidR="00014FF2">
        <w:t>1</w:t>
      </w:r>
      <w:r w:rsidR="008E3D1B">
        <w:t xml:space="preserve">. </w:t>
      </w:r>
      <w:bookmarkStart w:id="0" w:name="_GoBack"/>
      <w:bookmarkEnd w:id="0"/>
      <w:r w:rsidR="008E3D1B">
        <w:t>Poskytovateľ je v súlade s § 17 ods. 7 zákona o príspevku z EŠIF</w:t>
      </w:r>
      <w:r w:rsidR="008E3D1B">
        <w:rPr>
          <w:rStyle w:val="Odkaznapoznmkupodiarou"/>
        </w:rPr>
        <w:footnoteReference w:id="3"/>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20" w:rsidRDefault="00822D20" w:rsidP="008E3D1B">
      <w:pPr>
        <w:spacing w:after="0" w:line="240" w:lineRule="auto"/>
      </w:pPr>
      <w:r>
        <w:separator/>
      </w:r>
    </w:p>
  </w:endnote>
  <w:endnote w:type="continuationSeparator" w:id="0">
    <w:p w:rsidR="00822D20" w:rsidRDefault="00822D20"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20" w:rsidRDefault="00822D20" w:rsidP="008E3D1B">
      <w:pPr>
        <w:spacing w:after="0" w:line="240" w:lineRule="auto"/>
      </w:pPr>
      <w:r>
        <w:separator/>
      </w:r>
    </w:p>
  </w:footnote>
  <w:footnote w:type="continuationSeparator" w:id="0">
    <w:p w:rsidR="00822D20" w:rsidRDefault="00822D20" w:rsidP="008E3D1B">
      <w:pPr>
        <w:spacing w:after="0" w:line="240" w:lineRule="auto"/>
      </w:pPr>
      <w:r>
        <w:continuationSeparator/>
      </w:r>
    </w:p>
  </w:footnote>
  <w:footnote w:id="1">
    <w:p w:rsidR="003C4AD0" w:rsidRDefault="003C4AD0">
      <w:pPr>
        <w:pStyle w:val="Textpoznmkypodiarou"/>
      </w:pPr>
      <w:r>
        <w:rPr>
          <w:rStyle w:val="Odkaznapoznmkupodiarou"/>
        </w:rPr>
        <w:footnoteRef/>
      </w:r>
      <w:r>
        <w:t xml:space="preserve"> Zrealizovaná zmena termínu ukončenia 3. hodnotiaceho kola v rámci aktualizácie č. 1 výzvy z 31. 03. 2021 na 30. 04. 2021</w:t>
      </w:r>
      <w:r w:rsidR="00684774">
        <w:t>.</w:t>
      </w:r>
    </w:p>
  </w:footnote>
  <w:footnote w:id="2">
    <w:p w:rsidR="00A15695" w:rsidRDefault="00A15695">
      <w:pPr>
        <w:pStyle w:val="Textpoznmkypodiarou"/>
      </w:pPr>
      <w:r>
        <w:rPr>
          <w:rStyle w:val="Odkaznapoznmkupodiarou"/>
        </w:rPr>
        <w:footnoteRef/>
      </w:r>
      <w:r>
        <w:t xml:space="preserve"> </w:t>
      </w:r>
      <w:r w:rsidR="0022706D">
        <w:t>Zohľadnené navýšenie</w:t>
      </w:r>
      <w:r>
        <w:t xml:space="preserve"> indikatívnej výšky </w:t>
      </w:r>
      <w:r w:rsidR="004F621D">
        <w:t xml:space="preserve">finančných prostriedkov vyčlenených </w:t>
      </w:r>
      <w:r>
        <w:t>na výzvu a späťvzatie predloženej žiadosti o</w:t>
      </w:r>
      <w:r w:rsidR="00684774">
        <w:t> </w:t>
      </w:r>
      <w:r>
        <w:t>NFP</w:t>
      </w:r>
      <w:r w:rsidR="00684774">
        <w:t>.</w:t>
      </w:r>
    </w:p>
  </w:footnote>
  <w:footnote w:id="3">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E1F30"/>
    <w:rsid w:val="000F09C7"/>
    <w:rsid w:val="00153E1A"/>
    <w:rsid w:val="001E0AF0"/>
    <w:rsid w:val="0022706D"/>
    <w:rsid w:val="0023129C"/>
    <w:rsid w:val="00233E06"/>
    <w:rsid w:val="00235A28"/>
    <w:rsid w:val="0027324A"/>
    <w:rsid w:val="00296ADB"/>
    <w:rsid w:val="002C4D63"/>
    <w:rsid w:val="002D1FAD"/>
    <w:rsid w:val="002F5350"/>
    <w:rsid w:val="00363D83"/>
    <w:rsid w:val="003849CC"/>
    <w:rsid w:val="003C4AD0"/>
    <w:rsid w:val="003E7F07"/>
    <w:rsid w:val="003F6287"/>
    <w:rsid w:val="0044000A"/>
    <w:rsid w:val="004411D1"/>
    <w:rsid w:val="00482045"/>
    <w:rsid w:val="00486D6B"/>
    <w:rsid w:val="004B3177"/>
    <w:rsid w:val="004C4E9D"/>
    <w:rsid w:val="004D39D8"/>
    <w:rsid w:val="004F48FA"/>
    <w:rsid w:val="004F621D"/>
    <w:rsid w:val="00560AD9"/>
    <w:rsid w:val="0056586C"/>
    <w:rsid w:val="00594DB3"/>
    <w:rsid w:val="005A5A35"/>
    <w:rsid w:val="005F18DF"/>
    <w:rsid w:val="00660794"/>
    <w:rsid w:val="00684774"/>
    <w:rsid w:val="006E71E3"/>
    <w:rsid w:val="00715CD4"/>
    <w:rsid w:val="00783415"/>
    <w:rsid w:val="007B037F"/>
    <w:rsid w:val="007B7811"/>
    <w:rsid w:val="00816604"/>
    <w:rsid w:val="00822D20"/>
    <w:rsid w:val="008477C5"/>
    <w:rsid w:val="008559EC"/>
    <w:rsid w:val="00862659"/>
    <w:rsid w:val="008A5050"/>
    <w:rsid w:val="008B2F7D"/>
    <w:rsid w:val="008E3D1B"/>
    <w:rsid w:val="008E7D3F"/>
    <w:rsid w:val="008F777E"/>
    <w:rsid w:val="00912BB4"/>
    <w:rsid w:val="009153EC"/>
    <w:rsid w:val="009155E7"/>
    <w:rsid w:val="0093778F"/>
    <w:rsid w:val="009461DF"/>
    <w:rsid w:val="00964A91"/>
    <w:rsid w:val="00A11C7E"/>
    <w:rsid w:val="00A15695"/>
    <w:rsid w:val="00A71406"/>
    <w:rsid w:val="00B2226D"/>
    <w:rsid w:val="00B5677F"/>
    <w:rsid w:val="00B71CC8"/>
    <w:rsid w:val="00BD181D"/>
    <w:rsid w:val="00BE0F6F"/>
    <w:rsid w:val="00C01B29"/>
    <w:rsid w:val="00C13134"/>
    <w:rsid w:val="00C42749"/>
    <w:rsid w:val="00C55C2F"/>
    <w:rsid w:val="00C5607A"/>
    <w:rsid w:val="00CE766C"/>
    <w:rsid w:val="00D62C4C"/>
    <w:rsid w:val="00DA248A"/>
    <w:rsid w:val="00DF5B66"/>
    <w:rsid w:val="00E0696A"/>
    <w:rsid w:val="00E47B6E"/>
    <w:rsid w:val="00E842E2"/>
    <w:rsid w:val="00EA3470"/>
    <w:rsid w:val="00EB2FC1"/>
    <w:rsid w:val="00EB3531"/>
    <w:rsid w:val="00EB3E6F"/>
    <w:rsid w:val="00EE0A3F"/>
    <w:rsid w:val="00F14ACE"/>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A39D"/>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CF34-3455-4488-A0EA-566312CA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1299</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4</cp:revision>
  <dcterms:created xsi:type="dcterms:W3CDTF">2021-06-01T11:01:00Z</dcterms:created>
  <dcterms:modified xsi:type="dcterms:W3CDTF">2021-06-01T11:05:00Z</dcterms:modified>
</cp:coreProperties>
</file>