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77777777" w:rsidR="00CB3456" w:rsidRPr="000F45BE" w:rsidRDefault="00CB3456" w:rsidP="00EA5B01">
      <w:pPr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Dolupodpísaný / dolupodpísaná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0D13403D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 xml:space="preserve">ako žiadateľ o zaradenie do zoznamu odborných hodnotiteľov žiadostí o NFP v rámci výzvy na výber odborných hodnotiteľov žiadostí o NFP č. </w:t>
      </w:r>
      <w:r w:rsidR="00905BA4">
        <w:rPr>
          <w:rFonts w:eastAsia="Times New Roman" w:cstheme="minorHAnsi"/>
          <w:lang w:eastAsia="sk-SK"/>
        </w:rPr>
        <w:t>3</w:t>
      </w:r>
      <w:r w:rsidRPr="000F45BE">
        <w:rPr>
          <w:rFonts w:eastAsia="Times New Roman" w:cstheme="minorHAnsi"/>
          <w:lang w:eastAsia="sk-SK"/>
        </w:rPr>
        <w:t>/20</w:t>
      </w:r>
      <w:r w:rsidR="000821BC">
        <w:rPr>
          <w:rFonts w:eastAsia="Times New Roman" w:cstheme="minorHAnsi"/>
          <w:lang w:eastAsia="sk-SK"/>
        </w:rPr>
        <w:t>21</w:t>
      </w:r>
      <w:r w:rsidRPr="000F45BE">
        <w:rPr>
          <w:rFonts w:eastAsia="Times New Roman" w:cstheme="minorHAnsi"/>
          <w:lang w:eastAsia="sk-SK"/>
        </w:rPr>
        <w:t>/PO</w:t>
      </w:r>
      <w:r w:rsidR="000821BC">
        <w:rPr>
          <w:rFonts w:eastAsia="Times New Roman" w:cstheme="minorHAnsi"/>
          <w:lang w:eastAsia="sk-SK"/>
        </w:rPr>
        <w:t>2/ŠC2.</w:t>
      </w:r>
      <w:r w:rsidR="00905BA4">
        <w:rPr>
          <w:rFonts w:eastAsia="Times New Roman" w:cstheme="minorHAnsi"/>
          <w:lang w:eastAsia="sk-SK"/>
        </w:rPr>
        <w:t>1.1</w:t>
      </w:r>
      <w:r w:rsidRPr="000F45BE">
        <w:rPr>
          <w:rFonts w:eastAsia="Times New Roman" w:cstheme="minorHAnsi"/>
          <w:lang w:eastAsia="sk-SK"/>
        </w:rPr>
        <w:t xml:space="preserve"> 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4E53F709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61659F">
        <w:rPr>
          <w:rFonts w:eastAsia="Times New Roman" w:cstheme="minorHAnsi"/>
          <w:lang w:eastAsia="sk-SK"/>
        </w:rPr>
        <w:t>investícií, regionálneho rozvoja a informatizácie</w:t>
      </w:r>
      <w:r w:rsidR="00CB3456" w:rsidRPr="000F45BE">
        <w:rPr>
          <w:rFonts w:eastAsia="Times New Roman" w:cstheme="minorHAnsi"/>
          <w:lang w:eastAsia="sk-SK"/>
        </w:rPr>
        <w:t xml:space="preserve">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3D13923E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</w:t>
      </w:r>
      <w:r w:rsidR="00361ECA">
        <w:rPr>
          <w:rFonts w:eastAsia="Times New Roman" w:cstheme="minorHAnsi"/>
          <w:lang w:eastAsia="sk-SK"/>
        </w:rPr>
        <w:t>o</w:t>
      </w:r>
      <w:r w:rsidRPr="000F45BE">
        <w:rPr>
          <w:rFonts w:eastAsia="Times New Roman" w:cstheme="minorHAnsi"/>
          <w:lang w:eastAsia="sk-SK"/>
        </w:rPr>
        <w:t xml:space="preserve">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77777777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.......................................,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FA69" w14:textId="77777777" w:rsidR="00D22378" w:rsidRDefault="00D22378" w:rsidP="00EA5B01">
      <w:pPr>
        <w:spacing w:after="0" w:line="240" w:lineRule="auto"/>
      </w:pPr>
      <w:r>
        <w:separator/>
      </w:r>
    </w:p>
  </w:endnote>
  <w:endnote w:type="continuationSeparator" w:id="0">
    <w:p w14:paraId="5DD587DD" w14:textId="77777777" w:rsidR="00D22378" w:rsidRDefault="00D22378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8FD2" w14:textId="77777777" w:rsidR="00D22378" w:rsidRDefault="00D22378" w:rsidP="00EA5B01">
      <w:pPr>
        <w:spacing w:after="0" w:line="240" w:lineRule="auto"/>
      </w:pPr>
      <w:r>
        <w:separator/>
      </w:r>
    </w:p>
  </w:footnote>
  <w:footnote w:type="continuationSeparator" w:id="0">
    <w:p w14:paraId="67AF9678" w14:textId="77777777" w:rsidR="00D22378" w:rsidRDefault="00D22378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3B1A30A0" w:rsidR="00EA5B01" w:rsidRDefault="00EA5B01" w:rsidP="000F45BE">
    <w:pPr>
      <w:pStyle w:val="Hlavika"/>
      <w:jc w:val="right"/>
      <w:rPr>
        <w:rFonts w:cstheme="minorHAnsi"/>
        <w:sz w:val="18"/>
        <w:szCs w:val="18"/>
      </w:rPr>
    </w:pPr>
    <w:r w:rsidRPr="003F24C0">
      <w:rPr>
        <w:rFonts w:cstheme="minorHAnsi"/>
        <w:sz w:val="18"/>
        <w:szCs w:val="18"/>
      </w:rPr>
      <w:t xml:space="preserve">Príloha 2 výzvy č. </w:t>
    </w:r>
    <w:r w:rsidR="00905BA4">
      <w:rPr>
        <w:rFonts w:cstheme="minorHAnsi"/>
        <w:sz w:val="18"/>
        <w:szCs w:val="18"/>
      </w:rPr>
      <w:t>3</w:t>
    </w:r>
    <w:r w:rsidRPr="003F24C0">
      <w:rPr>
        <w:rFonts w:cstheme="minorHAnsi"/>
        <w:sz w:val="18"/>
        <w:szCs w:val="18"/>
      </w:rPr>
      <w:t>/20</w:t>
    </w:r>
    <w:r w:rsidR="000F45BE" w:rsidRPr="003F24C0">
      <w:rPr>
        <w:rFonts w:cstheme="minorHAnsi"/>
        <w:sz w:val="18"/>
        <w:szCs w:val="18"/>
      </w:rPr>
      <w:t>21</w:t>
    </w:r>
    <w:r w:rsidRPr="003F24C0">
      <w:rPr>
        <w:rFonts w:cstheme="minorHAnsi"/>
        <w:sz w:val="18"/>
        <w:szCs w:val="18"/>
      </w:rPr>
      <w:t>/PO</w:t>
    </w:r>
    <w:r w:rsidR="000821BC">
      <w:rPr>
        <w:rFonts w:cstheme="minorHAnsi"/>
        <w:sz w:val="18"/>
        <w:szCs w:val="18"/>
      </w:rPr>
      <w:t>2/ŠC2.</w:t>
    </w:r>
    <w:r w:rsidR="00905BA4">
      <w:rPr>
        <w:rFonts w:cstheme="minorHAnsi"/>
        <w:sz w:val="18"/>
        <w:szCs w:val="18"/>
      </w:rPr>
      <w:t>1.1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01"/>
    <w:rsid w:val="00050FE8"/>
    <w:rsid w:val="000821BC"/>
    <w:rsid w:val="000F45BE"/>
    <w:rsid w:val="002A081D"/>
    <w:rsid w:val="00303F05"/>
    <w:rsid w:val="00361ECA"/>
    <w:rsid w:val="003F24C0"/>
    <w:rsid w:val="0051296F"/>
    <w:rsid w:val="00547448"/>
    <w:rsid w:val="0061659F"/>
    <w:rsid w:val="00657065"/>
    <w:rsid w:val="008663B9"/>
    <w:rsid w:val="00905BA4"/>
    <w:rsid w:val="00B60D76"/>
    <w:rsid w:val="00CB3456"/>
    <w:rsid w:val="00D22378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Alexandra Minčevová</cp:lastModifiedBy>
  <cp:revision>7</cp:revision>
  <dcterms:created xsi:type="dcterms:W3CDTF">2016-10-31T11:33:00Z</dcterms:created>
  <dcterms:modified xsi:type="dcterms:W3CDTF">2021-05-20T09:37:00Z</dcterms:modified>
</cp:coreProperties>
</file>