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03" w:rsidRDefault="000C40F1" w:rsidP="00EB0503">
      <w:pPr>
        <w:pStyle w:val="Odsekzoznamu"/>
        <w:spacing w:before="120" w:after="120"/>
        <w:ind w:left="0"/>
        <w:contextualSpacing w:val="0"/>
        <w:jc w:val="center"/>
        <w:rPr>
          <w:rFonts w:ascii="Arial Narrow" w:hAnsi="Arial Narrow" w:cstheme="minorHAnsi"/>
          <w:b/>
          <w:color w:val="002776" w:themeColor="accent1"/>
          <w:sz w:val="28"/>
          <w:szCs w:val="28"/>
        </w:rPr>
      </w:pPr>
      <w:r w:rsidRPr="0094609A">
        <w:rPr>
          <w:rFonts w:ascii="Arial Narrow" w:hAnsi="Arial Narrow" w:cstheme="minorHAnsi"/>
          <w:b/>
          <w:color w:val="002776" w:themeColor="accent1"/>
          <w:sz w:val="28"/>
          <w:szCs w:val="28"/>
        </w:rPr>
        <w:t>Súhrnné čestné vyhlásenie žiadateľa</w:t>
      </w:r>
      <w:r w:rsidR="00EB0503">
        <w:rPr>
          <w:rFonts w:ascii="Arial Narrow" w:hAnsi="Arial Narrow" w:cstheme="minorHAnsi"/>
          <w:b/>
          <w:color w:val="002776" w:themeColor="accent1"/>
          <w:sz w:val="28"/>
          <w:szCs w:val="28"/>
        </w:rPr>
        <w:t xml:space="preserve"> </w:t>
      </w:r>
    </w:p>
    <w:p w:rsidR="000C40F1" w:rsidRPr="0094609A" w:rsidRDefault="00EB0503" w:rsidP="00EB0503">
      <w:pPr>
        <w:pStyle w:val="Odsekzoznamu"/>
        <w:spacing w:before="120" w:after="120"/>
        <w:ind w:left="0"/>
        <w:contextualSpacing w:val="0"/>
        <w:jc w:val="center"/>
        <w:rPr>
          <w:rFonts w:ascii="Arial Narrow" w:hAnsi="Arial Narrow" w:cstheme="minorHAnsi"/>
          <w:b/>
          <w:color w:val="002776" w:themeColor="accent1"/>
          <w:sz w:val="28"/>
          <w:szCs w:val="28"/>
        </w:rPr>
      </w:pPr>
      <w:r>
        <w:rPr>
          <w:rFonts w:ascii="Arial Narrow" w:hAnsi="Arial Narrow" w:cstheme="minorHAnsi"/>
          <w:b/>
          <w:color w:val="002776" w:themeColor="accent1"/>
          <w:sz w:val="28"/>
          <w:szCs w:val="28"/>
        </w:rPr>
        <w:t>k projektovému zámeru</w:t>
      </w:r>
    </w:p>
    <w:p w:rsidR="000C40F1" w:rsidRDefault="000C40F1" w:rsidP="0094609A">
      <w:pPr>
        <w:spacing w:before="120" w:after="120"/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:rsidR="0094609A" w:rsidRDefault="0094609A" w:rsidP="0094609A">
      <w:pPr>
        <w:spacing w:before="120" w:after="120"/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:rsidR="0094609A" w:rsidRPr="0094609A" w:rsidRDefault="0094609A" w:rsidP="0094609A">
      <w:pPr>
        <w:spacing w:after="120" w:line="360" w:lineRule="auto"/>
        <w:jc w:val="both"/>
        <w:rPr>
          <w:rFonts w:ascii="Arial Narrow" w:hAnsi="Arial Narrow" w:cs="Verdana"/>
          <w:sz w:val="20"/>
          <w:szCs w:val="20"/>
          <w:lang w:val="sk-SK"/>
        </w:rPr>
      </w:pPr>
      <w:r w:rsidRPr="0094609A">
        <w:rPr>
          <w:rFonts w:ascii="Arial Narrow" w:hAnsi="Arial Narrow" w:cs="Verdana"/>
          <w:sz w:val="20"/>
          <w:szCs w:val="20"/>
          <w:lang w:val="sk-SK"/>
        </w:rPr>
        <w:t>Organizácia / spoločnosť ...</w:t>
      </w:r>
      <w:r w:rsidRPr="0094609A">
        <w:rPr>
          <w:rFonts w:ascii="Arial Narrow" w:hAnsi="Arial Narrow" w:cs="Verdana"/>
          <w:iCs/>
          <w:sz w:val="20"/>
          <w:szCs w:val="20"/>
          <w:lang w:val="sk-SK"/>
        </w:rPr>
        <w:t>.......................................................................</w:t>
      </w:r>
      <w:r w:rsidRPr="0094609A">
        <w:rPr>
          <w:rFonts w:ascii="Arial Narrow" w:hAnsi="Arial Narrow" w:cs="Verdana"/>
          <w:sz w:val="20"/>
          <w:szCs w:val="20"/>
          <w:lang w:val="sk-SK"/>
        </w:rPr>
        <w:t xml:space="preserve"> </w:t>
      </w:r>
      <w:r w:rsidRPr="0094609A">
        <w:rPr>
          <w:rFonts w:ascii="Arial Narrow" w:hAnsi="Arial Narrow" w:cs="Verdana"/>
          <w:iCs/>
          <w:color w:val="001D58" w:themeColor="accent1" w:themeShade="BF"/>
          <w:sz w:val="20"/>
          <w:szCs w:val="20"/>
          <w:lang w:val="sk-SK"/>
        </w:rPr>
        <w:t>(</w:t>
      </w:r>
      <w:r w:rsidRPr="0094609A">
        <w:rPr>
          <w:rFonts w:ascii="Arial Narrow" w:hAnsi="Arial Narrow" w:cs="Verdana"/>
          <w:i/>
          <w:iCs/>
          <w:color w:val="001D58" w:themeColor="accent1" w:themeShade="BF"/>
          <w:sz w:val="20"/>
          <w:szCs w:val="20"/>
          <w:lang w:val="sk-SK"/>
        </w:rPr>
        <w:t>názov / obchodné meno</w:t>
      </w:r>
      <w:r w:rsidRPr="0094609A">
        <w:rPr>
          <w:rFonts w:ascii="Arial Narrow" w:hAnsi="Arial Narrow" w:cs="Verdana"/>
          <w:iCs/>
          <w:color w:val="001D58" w:themeColor="accent1" w:themeShade="BF"/>
          <w:sz w:val="20"/>
          <w:szCs w:val="20"/>
          <w:lang w:val="sk-SK"/>
        </w:rPr>
        <w:t>)</w:t>
      </w:r>
      <w:r w:rsidRPr="0094609A">
        <w:rPr>
          <w:rFonts w:ascii="Arial Narrow" w:hAnsi="Arial Narrow" w:cs="Verdana"/>
          <w:color w:val="001D58" w:themeColor="accent1" w:themeShade="BF"/>
          <w:sz w:val="20"/>
          <w:szCs w:val="20"/>
          <w:lang w:val="sk-SK"/>
        </w:rPr>
        <w:t>,</w:t>
      </w:r>
      <w:r w:rsidRPr="0094609A">
        <w:rPr>
          <w:rFonts w:ascii="Arial Narrow" w:hAnsi="Arial Narrow" w:cs="Verdana"/>
          <w:sz w:val="20"/>
          <w:szCs w:val="20"/>
          <w:lang w:val="sk-SK"/>
        </w:rPr>
        <w:t xml:space="preserve"> sídlo: ................................................................................................................</w:t>
      </w:r>
      <w:r w:rsidRPr="0094609A">
        <w:rPr>
          <w:rFonts w:ascii="Arial Narrow" w:hAnsi="Arial Narrow" w:cs="Verdana"/>
          <w:iCs/>
          <w:sz w:val="20"/>
          <w:szCs w:val="20"/>
          <w:lang w:val="sk-SK"/>
        </w:rPr>
        <w:t xml:space="preserve">, IČO </w:t>
      </w:r>
      <w:r w:rsidRPr="0094609A">
        <w:rPr>
          <w:rFonts w:ascii="Arial Narrow" w:hAnsi="Arial Narrow" w:cs="Verdana"/>
          <w:sz w:val="20"/>
          <w:szCs w:val="20"/>
          <w:lang w:val="sk-SK"/>
        </w:rPr>
        <w:t xml:space="preserve">............................................................., v mene organizácie </w:t>
      </w:r>
      <w:r w:rsidRPr="0094609A">
        <w:rPr>
          <w:rFonts w:ascii="Arial Narrow" w:hAnsi="Arial Narrow" w:cs="Verdana"/>
          <w:iCs/>
          <w:sz w:val="20"/>
          <w:szCs w:val="20"/>
          <w:lang w:val="sk-SK"/>
        </w:rPr>
        <w:t xml:space="preserve">........................................... </w:t>
      </w:r>
      <w:r w:rsidRPr="0094609A">
        <w:rPr>
          <w:rFonts w:ascii="Arial Narrow" w:hAnsi="Arial Narrow" w:cs="Verdana"/>
          <w:i/>
          <w:iCs/>
          <w:color w:val="001D58" w:themeColor="accent1" w:themeShade="BF"/>
          <w:sz w:val="20"/>
          <w:szCs w:val="20"/>
          <w:lang w:val="sk-SK"/>
        </w:rPr>
        <w:t>(titul, meno, priezvisko, označenie štatutárneho orgánu</w:t>
      </w:r>
      <w:r w:rsidRPr="0094609A">
        <w:rPr>
          <w:rFonts w:ascii="Arial Narrow" w:hAnsi="Arial Narrow" w:cs="Verdana"/>
          <w:i/>
          <w:color w:val="001D58" w:themeColor="accent1" w:themeShade="BF"/>
          <w:sz w:val="20"/>
          <w:szCs w:val="20"/>
          <w:lang w:val="sk-SK"/>
        </w:rPr>
        <w:t>)</w:t>
      </w:r>
      <w:r w:rsidRPr="0094609A">
        <w:rPr>
          <w:rFonts w:ascii="Arial Narrow" w:hAnsi="Arial Narrow" w:cs="Verdana"/>
          <w:sz w:val="20"/>
          <w:szCs w:val="20"/>
          <w:lang w:val="sk-SK"/>
        </w:rPr>
        <w:t xml:space="preserve"> (ďalej len „žiadateľ“), týmto na účely predloženia </w:t>
      </w:r>
      <w:r>
        <w:rPr>
          <w:rFonts w:ascii="Arial Narrow" w:hAnsi="Arial Narrow" w:cs="Verdana"/>
          <w:sz w:val="20"/>
          <w:szCs w:val="20"/>
          <w:lang w:val="sk-SK"/>
        </w:rPr>
        <w:t>projektového zámeru</w:t>
      </w:r>
      <w:r w:rsidRPr="0094609A">
        <w:rPr>
          <w:rFonts w:ascii="Arial Narrow" w:hAnsi="Arial Narrow" w:cs="Verdana"/>
          <w:sz w:val="20"/>
          <w:szCs w:val="20"/>
          <w:lang w:val="sk-SK"/>
        </w:rPr>
        <w:t xml:space="preserve"> pre projekt s názvom</w:t>
      </w:r>
      <w:r w:rsidRPr="0094609A">
        <w:rPr>
          <w:rStyle w:val="Odkaznapoznmkupodiarou"/>
          <w:rFonts w:ascii="Arial Narrow" w:hAnsi="Arial Narrow"/>
          <w:sz w:val="20"/>
          <w:szCs w:val="20"/>
          <w:lang w:val="sk-SK"/>
        </w:rPr>
        <w:footnoteReference w:id="2"/>
      </w:r>
      <w:r w:rsidRPr="0094609A">
        <w:rPr>
          <w:rFonts w:ascii="Arial Narrow" w:hAnsi="Arial Narrow" w:cs="Verdana"/>
          <w:sz w:val="20"/>
          <w:szCs w:val="20"/>
          <w:lang w:val="sk-SK"/>
        </w:rPr>
        <w:t xml:space="preserve"> .............................................................................................................,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proofErr w:type="gramStart"/>
      <w:r w:rsidRPr="00CC4692">
        <w:rPr>
          <w:rFonts w:ascii="Arial Narrow" w:hAnsi="Arial Narrow" w:cs="Verdana"/>
          <w:sz w:val="20"/>
          <w:szCs w:val="20"/>
        </w:rPr>
        <w:t>v</w:t>
      </w:r>
      <w:proofErr w:type="gramEnd"/>
      <w:r w:rsidRPr="00CC4692">
        <w:rPr>
          <w:rFonts w:ascii="Arial Narrow" w:hAnsi="Arial Narrow" w:cs="Verdana"/>
          <w:sz w:val="20"/>
          <w:szCs w:val="20"/>
        </w:rPr>
        <w:t> </w:t>
      </w:r>
      <w:r w:rsidRPr="0094609A">
        <w:rPr>
          <w:rFonts w:ascii="Arial Narrow" w:hAnsi="Arial Narrow" w:cs="Verdana"/>
          <w:sz w:val="20"/>
          <w:szCs w:val="20"/>
          <w:lang w:val="sk-SK"/>
        </w:rPr>
        <w:t xml:space="preserve">rámci výzvy na predkladanie projektových zámerov č.  ........................... </w:t>
      </w:r>
      <w:r w:rsidRPr="0094609A">
        <w:rPr>
          <w:rFonts w:ascii="Arial Narrow" w:hAnsi="Arial Narrow" w:cs="Verdana"/>
          <w:color w:val="001D58" w:themeColor="accent1" w:themeShade="BF"/>
          <w:sz w:val="20"/>
          <w:szCs w:val="20"/>
          <w:lang w:val="sk-SK"/>
        </w:rPr>
        <w:t>(</w:t>
      </w:r>
      <w:r w:rsidRPr="0094609A">
        <w:rPr>
          <w:rFonts w:ascii="Arial Narrow" w:hAnsi="Arial Narrow" w:cs="Verdana"/>
          <w:i/>
          <w:color w:val="001D58" w:themeColor="accent1" w:themeShade="BF"/>
          <w:sz w:val="20"/>
          <w:szCs w:val="20"/>
          <w:lang w:val="sk-SK"/>
        </w:rPr>
        <w:t>kód výzvy</w:t>
      </w:r>
      <w:r w:rsidRPr="0094609A">
        <w:rPr>
          <w:rFonts w:ascii="Arial Narrow" w:hAnsi="Arial Narrow" w:cs="Verdana"/>
          <w:sz w:val="20"/>
          <w:szCs w:val="20"/>
          <w:lang w:val="sk-SK"/>
        </w:rPr>
        <w:t>) (ďalej len „Výzva“)</w:t>
      </w:r>
    </w:p>
    <w:p w:rsidR="0094609A" w:rsidRDefault="0094609A" w:rsidP="0094609A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94609A" w:rsidRPr="006D54D4" w:rsidRDefault="0094609A" w:rsidP="0094609A">
      <w:pPr>
        <w:spacing w:after="120"/>
        <w:jc w:val="center"/>
        <w:rPr>
          <w:rFonts w:ascii="Arial Narrow" w:hAnsi="Arial Narrow" w:cs="Verdana"/>
          <w:b/>
          <w:iCs/>
          <w:sz w:val="22"/>
          <w:szCs w:val="22"/>
          <w:lang w:val="sk-SK"/>
        </w:rPr>
      </w:pPr>
      <w:r w:rsidRPr="006D54D4">
        <w:rPr>
          <w:rFonts w:ascii="Arial Narrow" w:hAnsi="Arial Narrow" w:cs="Verdana"/>
          <w:b/>
          <w:bCs/>
          <w:sz w:val="22"/>
          <w:szCs w:val="22"/>
          <w:lang w:val="sk-SK"/>
        </w:rPr>
        <w:t>čestne vyhlasujem</w:t>
      </w:r>
      <w:r w:rsidRPr="006D54D4">
        <w:rPr>
          <w:rFonts w:ascii="Arial Narrow" w:hAnsi="Arial Narrow" w:cs="Verdana"/>
          <w:b/>
          <w:iCs/>
          <w:sz w:val="22"/>
          <w:szCs w:val="22"/>
          <w:lang w:val="sk-SK"/>
        </w:rPr>
        <w:t>, že</w:t>
      </w:r>
      <w:r w:rsidR="00D57624">
        <w:rPr>
          <w:rStyle w:val="Odkaznapoznmkupodiarou"/>
          <w:rFonts w:cs="Verdana"/>
          <w:b/>
          <w:iCs/>
          <w:szCs w:val="22"/>
          <w:lang w:val="sk-SK"/>
        </w:rPr>
        <w:footnoteReference w:id="3"/>
      </w:r>
    </w:p>
    <w:p w:rsidR="0094609A" w:rsidRPr="00F50669" w:rsidRDefault="0094609A" w:rsidP="0094609A">
      <w:pPr>
        <w:spacing w:after="120"/>
        <w:jc w:val="center"/>
        <w:rPr>
          <w:rFonts w:ascii="Arial Narrow" w:hAnsi="Arial Narrow" w:cs="Verdana"/>
          <w:sz w:val="22"/>
          <w:szCs w:val="22"/>
        </w:rPr>
      </w:pPr>
    </w:p>
    <w:p w:rsidR="00EB0503" w:rsidRDefault="00EB0503" w:rsidP="0094609A">
      <w:pPr>
        <w:pStyle w:val="Odsekzoznamu"/>
        <w:numPr>
          <w:ilvl w:val="0"/>
          <w:numId w:val="39"/>
        </w:numPr>
        <w:spacing w:before="120" w:after="120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predložený doklad o vzniku a právnej forme žiadateľa je kópiou originálu a </w:t>
      </w:r>
      <w:r w:rsidRPr="00EB0503">
        <w:rPr>
          <w:rFonts w:ascii="Arial Narrow" w:hAnsi="Arial Narrow" w:cstheme="minorHAnsi"/>
          <w:sz w:val="20"/>
          <w:szCs w:val="20"/>
        </w:rPr>
        <w:t>ku dňu predloženia tohto projektového zámeru nedošlo k zmene v overovaných skutočnostiach a žiadateľ spĺňa podmienky poskytnutia príspevku</w:t>
      </w:r>
      <w:r>
        <w:rPr>
          <w:rFonts w:ascii="Arial Narrow" w:hAnsi="Arial Narrow" w:cstheme="minorHAnsi"/>
          <w:sz w:val="20"/>
          <w:szCs w:val="20"/>
        </w:rPr>
        <w:t>;</w:t>
      </w:r>
    </w:p>
    <w:p w:rsidR="000C1A0C" w:rsidRDefault="000C1A0C" w:rsidP="0094609A">
      <w:pPr>
        <w:pStyle w:val="Odsekzoznamu"/>
        <w:numPr>
          <w:ilvl w:val="0"/>
          <w:numId w:val="39"/>
        </w:numPr>
        <w:spacing w:before="120" w:after="120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94609A">
        <w:rPr>
          <w:rFonts w:ascii="Arial Narrow" w:hAnsi="Arial Narrow" w:cstheme="minorHAnsi"/>
          <w:sz w:val="20"/>
          <w:szCs w:val="20"/>
        </w:rPr>
        <w:t>príloh</w:t>
      </w:r>
      <w:r w:rsidR="0028118B">
        <w:rPr>
          <w:rFonts w:ascii="Arial Narrow" w:hAnsi="Arial Narrow" w:cstheme="minorHAnsi"/>
          <w:sz w:val="20"/>
          <w:szCs w:val="20"/>
        </w:rPr>
        <w:t xml:space="preserve">a </w:t>
      </w:r>
      <w:r w:rsidR="0028118B" w:rsidRPr="00282709">
        <w:rPr>
          <w:rFonts w:ascii="Arial Narrow" w:hAnsi="Arial Narrow"/>
          <w:color w:val="002776" w:themeColor="text2"/>
          <w:sz w:val="20"/>
          <w:szCs w:val="32"/>
        </w:rPr>
        <w:t>(číslo a názov prílohy)</w:t>
      </w:r>
      <w:r w:rsidRPr="00282709">
        <w:rPr>
          <w:rFonts w:ascii="Arial Narrow" w:hAnsi="Arial Narrow" w:cstheme="minorHAnsi"/>
          <w:color w:val="0070C0"/>
          <w:sz w:val="20"/>
          <w:szCs w:val="20"/>
        </w:rPr>
        <w:t xml:space="preserve"> </w:t>
      </w:r>
      <w:r w:rsidR="00EE39D9">
        <w:rPr>
          <w:rFonts w:ascii="Arial Narrow" w:hAnsi="Arial Narrow" w:cstheme="minorHAnsi"/>
          <w:sz w:val="20"/>
          <w:szCs w:val="20"/>
        </w:rPr>
        <w:t>je</w:t>
      </w:r>
      <w:r w:rsidR="00EE39D9" w:rsidRPr="0094609A">
        <w:rPr>
          <w:rFonts w:ascii="Arial Narrow" w:hAnsi="Arial Narrow" w:cstheme="minorHAnsi"/>
          <w:sz w:val="20"/>
          <w:szCs w:val="20"/>
        </w:rPr>
        <w:t xml:space="preserve"> </w:t>
      </w:r>
      <w:r w:rsidRPr="0094609A">
        <w:rPr>
          <w:rFonts w:ascii="Arial Narrow" w:hAnsi="Arial Narrow" w:cstheme="minorHAnsi"/>
          <w:sz w:val="20"/>
          <w:szCs w:val="20"/>
        </w:rPr>
        <w:t>kópi</w:t>
      </w:r>
      <w:r w:rsidR="00EE39D9">
        <w:rPr>
          <w:rFonts w:ascii="Arial Narrow" w:hAnsi="Arial Narrow" w:cstheme="minorHAnsi"/>
          <w:sz w:val="20"/>
          <w:szCs w:val="20"/>
        </w:rPr>
        <w:t>ou</w:t>
      </w:r>
      <w:r w:rsidRPr="0094609A">
        <w:rPr>
          <w:rFonts w:ascii="Arial Narrow" w:hAnsi="Arial Narrow" w:cstheme="minorHAnsi"/>
          <w:sz w:val="20"/>
          <w:szCs w:val="20"/>
        </w:rPr>
        <w:t xml:space="preserve"> origináln</w:t>
      </w:r>
      <w:r w:rsidR="00EE39D9">
        <w:rPr>
          <w:rFonts w:ascii="Arial Narrow" w:hAnsi="Arial Narrow" w:cstheme="minorHAnsi"/>
          <w:sz w:val="20"/>
          <w:szCs w:val="20"/>
        </w:rPr>
        <w:t>eho</w:t>
      </w:r>
      <w:r w:rsidRPr="0094609A">
        <w:rPr>
          <w:rFonts w:ascii="Arial Narrow" w:hAnsi="Arial Narrow" w:cstheme="minorHAnsi"/>
          <w:sz w:val="20"/>
          <w:szCs w:val="20"/>
        </w:rPr>
        <w:t xml:space="preserve"> dokument</w:t>
      </w:r>
      <w:r w:rsidR="00EE39D9">
        <w:rPr>
          <w:rFonts w:ascii="Arial Narrow" w:hAnsi="Arial Narrow" w:cstheme="minorHAnsi"/>
          <w:sz w:val="20"/>
          <w:szCs w:val="20"/>
        </w:rPr>
        <w:t>u</w:t>
      </w:r>
      <w:r w:rsidR="004E7634">
        <w:rPr>
          <w:rFonts w:ascii="Arial Narrow" w:hAnsi="Arial Narrow" w:cstheme="minorHAnsi"/>
          <w:sz w:val="20"/>
          <w:szCs w:val="20"/>
        </w:rPr>
        <w:t xml:space="preserve"> </w:t>
      </w:r>
      <w:r w:rsidR="004E7634">
        <w:rPr>
          <w:rFonts w:ascii="Arial Narrow" w:hAnsi="Arial Narrow"/>
          <w:sz w:val="20"/>
          <w:szCs w:val="32"/>
        </w:rPr>
        <w:t>a je</w:t>
      </w:r>
      <w:r w:rsidR="004E7634" w:rsidRPr="004B1F2A">
        <w:rPr>
          <w:rFonts w:ascii="Arial Narrow" w:hAnsi="Arial Narrow"/>
          <w:sz w:val="20"/>
          <w:szCs w:val="32"/>
        </w:rPr>
        <w:t xml:space="preserve"> </w:t>
      </w:r>
      <w:r w:rsidR="004E7634">
        <w:rPr>
          <w:rFonts w:ascii="Arial Narrow" w:hAnsi="Arial Narrow"/>
          <w:sz w:val="20"/>
          <w:szCs w:val="32"/>
        </w:rPr>
        <w:t>zhodná s originálom, ktorý sa nachádza u žiadateľa</w:t>
      </w:r>
      <w:r w:rsidR="0094609A" w:rsidRPr="0094609A">
        <w:rPr>
          <w:rFonts w:ascii="Arial Narrow" w:hAnsi="Arial Narrow" w:cstheme="minorHAnsi"/>
          <w:sz w:val="20"/>
          <w:szCs w:val="20"/>
        </w:rPr>
        <w:t>.</w:t>
      </w:r>
    </w:p>
    <w:p w:rsidR="00DD63E5" w:rsidRPr="001F0C67" w:rsidRDefault="00DD63E5" w:rsidP="00DD63E5">
      <w:pPr>
        <w:pStyle w:val="Odsekzoznamu"/>
        <w:numPr>
          <w:ilvl w:val="0"/>
          <w:numId w:val="39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sz w:val="20"/>
          <w:szCs w:val="32"/>
        </w:rPr>
      </w:pPr>
      <w:r w:rsidRPr="00DF7F05">
        <w:rPr>
          <w:rFonts w:ascii="Arial Narrow" w:hAnsi="Arial Narrow"/>
          <w:sz w:val="20"/>
          <w:szCs w:val="32"/>
        </w:rPr>
        <w:t>príloha/y ....................................</w:t>
      </w:r>
      <w:r>
        <w:rPr>
          <w:rFonts w:ascii="Arial Narrow" w:hAnsi="Arial Narrow"/>
          <w:sz w:val="20"/>
          <w:szCs w:val="32"/>
        </w:rPr>
        <w:t xml:space="preserve"> </w:t>
      </w:r>
      <w:r w:rsidRPr="00DF7F05">
        <w:rPr>
          <w:rFonts w:ascii="Arial Narrow" w:hAnsi="Arial Narrow"/>
          <w:i/>
          <w:color w:val="002776" w:themeColor="text2"/>
          <w:sz w:val="20"/>
          <w:szCs w:val="32"/>
        </w:rPr>
        <w:t>(číslo a názov prílohy)</w:t>
      </w:r>
      <w:r w:rsidRPr="00DF7F05">
        <w:rPr>
          <w:rFonts w:ascii="Arial Narrow" w:hAnsi="Arial Narrow"/>
          <w:sz w:val="20"/>
          <w:szCs w:val="32"/>
        </w:rPr>
        <w:t xml:space="preserve"> k</w:t>
      </w:r>
      <w:r>
        <w:rPr>
          <w:rFonts w:ascii="Arial Narrow" w:hAnsi="Arial Narrow"/>
          <w:sz w:val="20"/>
          <w:szCs w:val="32"/>
        </w:rPr>
        <w:t> projektovému zámeru</w:t>
      </w:r>
      <w:r w:rsidRPr="00DF7F05">
        <w:rPr>
          <w:rFonts w:ascii="Arial Narrow" w:hAnsi="Arial Narrow"/>
          <w:sz w:val="20"/>
          <w:szCs w:val="32"/>
        </w:rPr>
        <w:t xml:space="preserve"> je pre </w:t>
      </w:r>
      <w:r w:rsidRPr="00DF7F05">
        <w:rPr>
          <w:rFonts w:ascii="Arial Narrow" w:hAnsi="Arial Narrow"/>
          <w:i/>
          <w:sz w:val="20"/>
          <w:szCs w:val="32"/>
        </w:rPr>
        <w:t xml:space="preserve">žiadateľa </w:t>
      </w:r>
      <w:r w:rsidRPr="00DF7F05">
        <w:rPr>
          <w:rFonts w:ascii="Arial Narrow" w:hAnsi="Arial Narrow"/>
          <w:sz w:val="20"/>
          <w:szCs w:val="32"/>
        </w:rPr>
        <w:t>v rámci predkladan</w:t>
      </w:r>
      <w:r>
        <w:rPr>
          <w:rFonts w:ascii="Arial Narrow" w:hAnsi="Arial Narrow"/>
          <w:sz w:val="20"/>
          <w:szCs w:val="32"/>
        </w:rPr>
        <w:t xml:space="preserve">ého projektového zámeru </w:t>
      </w:r>
      <w:r w:rsidRPr="00DF7F05">
        <w:rPr>
          <w:rFonts w:ascii="Arial Narrow" w:hAnsi="Arial Narrow"/>
          <w:sz w:val="20"/>
          <w:szCs w:val="32"/>
        </w:rPr>
        <w:t xml:space="preserve">nerelevantná/é z dôvodu: ................................................... </w:t>
      </w:r>
      <w:r w:rsidRPr="00DF7F05">
        <w:rPr>
          <w:rFonts w:ascii="Arial Narrow" w:hAnsi="Arial Narrow"/>
          <w:i/>
          <w:color w:val="002776" w:themeColor="text2"/>
          <w:sz w:val="20"/>
          <w:szCs w:val="32"/>
        </w:rPr>
        <w:t>(uviesť dôvody)</w:t>
      </w:r>
      <w:r w:rsidRPr="00DF7F05">
        <w:rPr>
          <w:rFonts w:ascii="Arial Narrow" w:hAnsi="Arial Narrow"/>
          <w:color w:val="002776" w:themeColor="text2"/>
          <w:sz w:val="20"/>
          <w:szCs w:val="32"/>
        </w:rPr>
        <w:t>.</w:t>
      </w:r>
    </w:p>
    <w:p w:rsidR="0043587C" w:rsidRPr="005E264F" w:rsidRDefault="0043587C" w:rsidP="0043587C">
      <w:pPr>
        <w:pStyle w:val="Odsekzoznamu"/>
        <w:numPr>
          <w:ilvl w:val="0"/>
          <w:numId w:val="39"/>
        </w:numPr>
        <w:spacing w:before="120" w:after="120"/>
        <w:ind w:left="284" w:hanging="284"/>
        <w:contextualSpacing w:val="0"/>
        <w:jc w:val="both"/>
        <w:rPr>
          <w:rFonts w:ascii="Arial Narrow" w:hAnsi="Arial Narrow"/>
          <w:color w:val="002776" w:themeColor="text2"/>
          <w:sz w:val="20"/>
          <w:szCs w:val="32"/>
        </w:rPr>
      </w:pPr>
      <w:r w:rsidRPr="005E264F">
        <w:rPr>
          <w:rFonts w:ascii="Arial Narrow" w:hAnsi="Arial Narrow"/>
          <w:color w:val="002776" w:themeColor="text2"/>
          <w:sz w:val="20"/>
          <w:szCs w:val="32"/>
        </w:rPr>
        <w:t xml:space="preserve">ďalšie čestné vyhlásenie podľa </w:t>
      </w:r>
      <w:r>
        <w:rPr>
          <w:rFonts w:ascii="Arial Narrow" w:hAnsi="Arial Narrow"/>
          <w:color w:val="002776" w:themeColor="text2"/>
          <w:sz w:val="20"/>
          <w:szCs w:val="32"/>
        </w:rPr>
        <w:t>textu zadefinovaného vo formulári PZ.</w:t>
      </w:r>
    </w:p>
    <w:p w:rsidR="00DD63E5" w:rsidRPr="0094609A" w:rsidRDefault="00DD63E5" w:rsidP="00DD63E5">
      <w:pPr>
        <w:pStyle w:val="Odsekzoznamu"/>
        <w:spacing w:before="120" w:after="120"/>
        <w:ind w:left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</w:p>
    <w:p w:rsidR="0094609A" w:rsidRDefault="0094609A" w:rsidP="0094609A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p w:rsidR="00863C02" w:rsidRPr="00863C02" w:rsidRDefault="00863C02" w:rsidP="00863C02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  <w:lang w:val="sk-SK"/>
        </w:rPr>
      </w:pPr>
      <w:r w:rsidRPr="00863C02">
        <w:rPr>
          <w:rFonts w:ascii="Arial Narrow" w:hAnsi="Arial Narrow" w:cs="Verdana"/>
          <w:b/>
          <w:bCs/>
          <w:sz w:val="20"/>
          <w:szCs w:val="20"/>
          <w:lang w:val="sk-SK"/>
        </w:rPr>
        <w:t>Žiadateľ si je vedomý právnych dôsledkov nepravdivého vyhlásenia o skutočnostiach uvedených v predchádzajúc</w:t>
      </w:r>
      <w:r>
        <w:rPr>
          <w:rFonts w:ascii="Arial Narrow" w:hAnsi="Arial Narrow" w:cs="Verdana"/>
          <w:b/>
          <w:bCs/>
          <w:sz w:val="20"/>
          <w:szCs w:val="20"/>
          <w:lang w:val="sk-SK"/>
        </w:rPr>
        <w:t>ich</w:t>
      </w:r>
      <w:r w:rsidRPr="00863C02">
        <w:rPr>
          <w:rFonts w:ascii="Arial Narrow" w:hAnsi="Arial Narrow" w:cs="Verdana"/>
          <w:b/>
          <w:bCs/>
          <w:sz w:val="20"/>
          <w:szCs w:val="20"/>
          <w:lang w:val="sk-SK"/>
        </w:rPr>
        <w:t xml:space="preserve"> odsek</w:t>
      </w:r>
      <w:r>
        <w:rPr>
          <w:rFonts w:ascii="Arial Narrow" w:hAnsi="Arial Narrow" w:cs="Verdana"/>
          <w:b/>
          <w:bCs/>
          <w:sz w:val="20"/>
          <w:szCs w:val="20"/>
          <w:lang w:val="sk-SK"/>
        </w:rPr>
        <w:t>och</w:t>
      </w:r>
      <w:r w:rsidRPr="00863C02">
        <w:rPr>
          <w:rFonts w:ascii="Arial Narrow" w:hAnsi="Arial Narrow" w:cs="Verdana"/>
          <w:b/>
          <w:bCs/>
          <w:sz w:val="20"/>
          <w:szCs w:val="20"/>
          <w:lang w:val="sk-SK"/>
        </w:rPr>
        <w:t>, vrátane prípadných trestnoprávnych dôsledkov (§ 221 - Podvod, § 225 – Subvenčný podvod, § 261 – Poškodzovanie finančných záujmov Európskych spoločenstiev Trestného zákona).</w:t>
      </w:r>
      <w:bookmarkStart w:id="0" w:name="_GoBack"/>
      <w:bookmarkEnd w:id="0"/>
    </w:p>
    <w:p w:rsidR="00863C02" w:rsidRPr="00863C02" w:rsidRDefault="00863C02" w:rsidP="00863C02">
      <w:pPr>
        <w:spacing w:after="120"/>
        <w:jc w:val="both"/>
        <w:rPr>
          <w:rFonts w:ascii="Arial Narrow" w:hAnsi="Arial Narrow"/>
          <w:iCs/>
          <w:sz w:val="20"/>
          <w:szCs w:val="20"/>
          <w:lang w:val="sk-SK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863C02" w:rsidRPr="00863C02" w:rsidTr="00282709">
        <w:trPr>
          <w:trHeight w:val="569"/>
        </w:trPr>
        <w:tc>
          <w:tcPr>
            <w:tcW w:w="3060" w:type="dxa"/>
            <w:vAlign w:val="center"/>
          </w:tcPr>
          <w:p w:rsidR="00863C02" w:rsidRPr="00863C02" w:rsidRDefault="00863C02" w:rsidP="00F6206F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Meno a priezvisko, titul:</w:t>
            </w:r>
          </w:p>
        </w:tc>
        <w:tc>
          <w:tcPr>
            <w:tcW w:w="6192" w:type="dxa"/>
            <w:vAlign w:val="center"/>
          </w:tcPr>
          <w:p w:rsidR="00863C02" w:rsidRPr="00863C02" w:rsidRDefault="00863C02" w:rsidP="00F6206F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</w:p>
        </w:tc>
      </w:tr>
      <w:tr w:rsidR="00863C02" w:rsidRPr="00863C02" w:rsidTr="00282709">
        <w:tc>
          <w:tcPr>
            <w:tcW w:w="3060" w:type="dxa"/>
            <w:vAlign w:val="center"/>
          </w:tcPr>
          <w:p w:rsidR="00863C02" w:rsidRPr="00863C02" w:rsidRDefault="00863C02" w:rsidP="00F6206F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Funkcia:</w:t>
            </w:r>
          </w:p>
        </w:tc>
        <w:tc>
          <w:tcPr>
            <w:tcW w:w="6192" w:type="dxa"/>
            <w:vAlign w:val="center"/>
          </w:tcPr>
          <w:p w:rsidR="00863C02" w:rsidRPr="00863C02" w:rsidRDefault="00863C02" w:rsidP="00F6206F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</w:p>
        </w:tc>
      </w:tr>
      <w:tr w:rsidR="00863C02" w:rsidRPr="00863C02" w:rsidTr="00282709">
        <w:trPr>
          <w:trHeight w:val="909"/>
        </w:trPr>
        <w:tc>
          <w:tcPr>
            <w:tcW w:w="3060" w:type="dxa"/>
          </w:tcPr>
          <w:p w:rsidR="00863C02" w:rsidRPr="00863C02" w:rsidRDefault="00863C02" w:rsidP="00F6206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Podpis a pečiatka</w:t>
            </w:r>
            <w:r w:rsidRPr="00863C02"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  <w:lang w:val="sk-SK"/>
              </w:rPr>
              <w:footnoteReference w:id="4"/>
            </w: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:</w:t>
            </w:r>
          </w:p>
        </w:tc>
        <w:tc>
          <w:tcPr>
            <w:tcW w:w="6192" w:type="dxa"/>
            <w:vAlign w:val="center"/>
          </w:tcPr>
          <w:p w:rsidR="00863C02" w:rsidRPr="00863C02" w:rsidRDefault="00863C02" w:rsidP="00F6206F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</w:p>
        </w:tc>
      </w:tr>
      <w:tr w:rsidR="00863C02" w:rsidRPr="00863C02" w:rsidTr="00282709">
        <w:tc>
          <w:tcPr>
            <w:tcW w:w="3060" w:type="dxa"/>
          </w:tcPr>
          <w:p w:rsidR="00863C02" w:rsidRPr="00863C02" w:rsidRDefault="00863C02" w:rsidP="00F6206F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</w:pPr>
            <w:r w:rsidRPr="00863C02">
              <w:rPr>
                <w:rFonts w:ascii="Arial Narrow" w:hAnsi="Arial Narrow" w:cs="Verdana"/>
                <w:b/>
                <w:bCs/>
                <w:iCs/>
                <w:sz w:val="20"/>
                <w:szCs w:val="20"/>
                <w:lang w:val="sk-SK"/>
              </w:rPr>
              <w:t>Dátum a miesto:</w:t>
            </w:r>
          </w:p>
        </w:tc>
        <w:tc>
          <w:tcPr>
            <w:tcW w:w="6192" w:type="dxa"/>
            <w:vAlign w:val="center"/>
          </w:tcPr>
          <w:p w:rsidR="00863C02" w:rsidRPr="00863C02" w:rsidRDefault="00863C02" w:rsidP="00F6206F">
            <w:pPr>
              <w:spacing w:after="120"/>
              <w:rPr>
                <w:rFonts w:ascii="Arial Narrow" w:hAnsi="Arial Narrow"/>
                <w:iCs/>
                <w:sz w:val="20"/>
                <w:szCs w:val="20"/>
                <w:lang w:val="sk-SK"/>
              </w:rPr>
            </w:pPr>
          </w:p>
        </w:tc>
      </w:tr>
    </w:tbl>
    <w:p w:rsidR="00863C02" w:rsidRPr="00863C02" w:rsidRDefault="00863C02" w:rsidP="00863C02">
      <w:pPr>
        <w:spacing w:after="120"/>
        <w:jc w:val="both"/>
        <w:rPr>
          <w:rFonts w:ascii="Arial Narrow" w:hAnsi="Arial Narrow"/>
          <w:sz w:val="20"/>
          <w:szCs w:val="20"/>
          <w:lang w:val="sk-SK"/>
        </w:rPr>
      </w:pPr>
    </w:p>
    <w:p w:rsidR="00863C02" w:rsidRDefault="00863C02" w:rsidP="00863C02"/>
    <w:p w:rsidR="00B35288" w:rsidRPr="0094609A" w:rsidRDefault="00B35288" w:rsidP="00863C02">
      <w:pPr>
        <w:pStyle w:val="Odsekzoznamu"/>
        <w:spacing w:before="120" w:after="120"/>
        <w:ind w:left="0"/>
        <w:contextualSpacing w:val="0"/>
        <w:rPr>
          <w:rFonts w:ascii="Arial Narrow" w:hAnsi="Arial Narrow" w:cstheme="minorHAnsi"/>
          <w:sz w:val="20"/>
          <w:szCs w:val="20"/>
        </w:rPr>
      </w:pPr>
    </w:p>
    <w:sectPr w:rsidR="00B35288" w:rsidRPr="0094609A" w:rsidSect="00A71747">
      <w:headerReference w:type="default" r:id="rId10"/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8D" w:rsidRDefault="00C93D8D">
      <w:r>
        <w:separator/>
      </w:r>
    </w:p>
    <w:p w:rsidR="00C93D8D" w:rsidRDefault="00C93D8D"/>
  </w:endnote>
  <w:endnote w:type="continuationSeparator" w:id="0">
    <w:p w:rsidR="00C93D8D" w:rsidRDefault="00C93D8D">
      <w:r>
        <w:continuationSeparator/>
      </w:r>
    </w:p>
    <w:p w:rsidR="00C93D8D" w:rsidRDefault="00C93D8D"/>
  </w:endnote>
  <w:endnote w:type="continuationNotice" w:id="1">
    <w:p w:rsidR="00C93D8D" w:rsidRDefault="00C93D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8D" w:rsidRDefault="00C93D8D">
      <w:r>
        <w:separator/>
      </w:r>
    </w:p>
    <w:p w:rsidR="00C93D8D" w:rsidRDefault="00C93D8D"/>
  </w:footnote>
  <w:footnote w:type="continuationSeparator" w:id="0">
    <w:p w:rsidR="00C93D8D" w:rsidRDefault="00C93D8D">
      <w:r>
        <w:continuationSeparator/>
      </w:r>
    </w:p>
    <w:p w:rsidR="00C93D8D" w:rsidRDefault="00C93D8D"/>
  </w:footnote>
  <w:footnote w:type="continuationNotice" w:id="1">
    <w:p w:rsidR="00C93D8D" w:rsidRDefault="00C93D8D"/>
  </w:footnote>
  <w:footnote w:id="2">
    <w:p w:rsidR="0094609A" w:rsidRPr="00417959" w:rsidRDefault="0094609A" w:rsidP="0094609A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417959">
        <w:rPr>
          <w:rFonts w:ascii="Arial Narrow" w:hAnsi="Arial Narrow"/>
          <w:sz w:val="18"/>
          <w:szCs w:val="18"/>
          <w:lang w:val="sk-SK"/>
        </w:rPr>
        <w:t>Názov projektu v čestnom vyhlásení sa musí zhodovať s názvom projektu v </w:t>
      </w:r>
      <w:r w:rsidR="003E6DD0">
        <w:rPr>
          <w:rFonts w:ascii="Arial Narrow" w:hAnsi="Arial Narrow"/>
          <w:sz w:val="18"/>
          <w:szCs w:val="18"/>
          <w:lang w:val="sk-SK"/>
        </w:rPr>
        <w:t>PZ</w:t>
      </w:r>
      <w:r w:rsidRPr="00417959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:rsidR="00D57624" w:rsidRPr="00D57624" w:rsidRDefault="00D57624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  <w:lang w:val="sk-SK"/>
        </w:rPr>
        <w:t xml:space="preserve">Nehodiace sa </w:t>
      </w:r>
      <w:r w:rsidR="00FE3E9F">
        <w:rPr>
          <w:rFonts w:ascii="Arial Narrow" w:hAnsi="Arial Narrow"/>
          <w:sz w:val="18"/>
          <w:lang w:val="sk-SK"/>
        </w:rPr>
        <w:t>odstráňte</w:t>
      </w:r>
      <w:r>
        <w:rPr>
          <w:lang w:val="sk-SK"/>
        </w:rPr>
        <w:t>.</w:t>
      </w:r>
    </w:p>
  </w:footnote>
  <w:footnote w:id="4">
    <w:p w:rsidR="00863C02" w:rsidRPr="00282709" w:rsidRDefault="00863C02" w:rsidP="00863C0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282709">
        <w:rPr>
          <w:rFonts w:ascii="Arial Narrow" w:hAnsi="Arial Narrow"/>
          <w:sz w:val="18"/>
          <w:lang w:val="sk-SK"/>
        </w:rPr>
        <w:t>V prípade, ak žiadateľ nedisponuje pečiatkou, uvedie iba podpis štatutárneho orgánu žiadateľa / osoby konajúcej v mene žiadateľa.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55" w:rsidRDefault="003639F5" w:rsidP="008A2755">
    <w:pPr>
      <w:pStyle w:val="Hlavika"/>
      <w:tabs>
        <w:tab w:val="left" w:pos="709"/>
      </w:tabs>
      <w:jc w:val="right"/>
      <w:rPr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4040169</wp:posOffset>
          </wp:positionH>
          <wp:positionV relativeFrom="paragraph">
            <wp:posOffset>-98519</wp:posOffset>
          </wp:positionV>
          <wp:extent cx="1648047" cy="457200"/>
          <wp:effectExtent l="0" t="0" r="9525" b="0"/>
          <wp:wrapNone/>
          <wp:docPr id="5" name="Obrázok 1" descr="http://www.opotravinach.sk/app/webroot/files/talk_files/MP_web%20mal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74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64804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79DF"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394359</wp:posOffset>
          </wp:positionH>
          <wp:positionV relativeFrom="paragraph">
            <wp:posOffset>-69850</wp:posOffset>
          </wp:positionV>
          <wp:extent cx="621665" cy="431800"/>
          <wp:effectExtent l="0" t="0" r="6985" b="635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47" w:rsidRDefault="0094609A" w:rsidP="0094609A">
    <w:pPr>
      <w:pStyle w:val="Hlavika"/>
      <w:tabs>
        <w:tab w:val="clear" w:pos="4703"/>
        <w:tab w:val="clear" w:pos="9406"/>
        <w:tab w:val="left" w:pos="0"/>
        <w:tab w:val="center" w:pos="4536"/>
        <w:tab w:val="right" w:pos="9072"/>
      </w:tabs>
    </w:pPr>
    <w:r>
      <w:rPr>
        <w:noProof/>
        <w:lang w:val="sk-SK" w:eastAsia="sk-SK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2147570</wp:posOffset>
          </wp:positionH>
          <wp:positionV relativeFrom="paragraph">
            <wp:posOffset>-316865</wp:posOffset>
          </wp:positionV>
          <wp:extent cx="1171575" cy="1198245"/>
          <wp:effectExtent l="19050" t="0" r="952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0ED" w:rsidRPr="007F40ED">
      <w:rPr>
        <w:noProof/>
        <w:lang w:val="sk-SK" w:eastAsia="sk-SK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4214495</wp:posOffset>
          </wp:positionH>
          <wp:positionV relativeFrom="paragraph">
            <wp:posOffset>59055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40ED" w:rsidRPr="007F40ED">
      <w:rPr>
        <w:noProof/>
        <w:lang w:val="sk-SK" w:eastAsia="sk-SK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43180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40ED" w:rsidRDefault="007F40ED">
    <w:pPr>
      <w:pStyle w:val="Hlavika"/>
    </w:pPr>
  </w:p>
  <w:p w:rsidR="007F40ED" w:rsidRDefault="007F40ED">
    <w:pPr>
      <w:pStyle w:val="Hlavika"/>
    </w:pPr>
  </w:p>
  <w:p w:rsidR="007F40ED" w:rsidRDefault="007F40ED">
    <w:pPr>
      <w:pStyle w:val="Hlavika"/>
    </w:pPr>
  </w:p>
  <w:p w:rsidR="007F40ED" w:rsidRDefault="007F40ED">
    <w:pPr>
      <w:pStyle w:val="Hlavika"/>
    </w:pPr>
  </w:p>
  <w:p w:rsidR="007F40ED" w:rsidRDefault="007F40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46580C"/>
    <w:multiLevelType w:val="hybridMultilevel"/>
    <w:tmpl w:val="1436CC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B57A1"/>
    <w:multiLevelType w:val="hybridMultilevel"/>
    <w:tmpl w:val="1282862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>
    <w:nsid w:val="44DA1534"/>
    <w:multiLevelType w:val="hybridMultilevel"/>
    <w:tmpl w:val="53AA2A68"/>
    <w:lvl w:ilvl="0" w:tplc="EBF84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5F5219"/>
    <w:multiLevelType w:val="hybridMultilevel"/>
    <w:tmpl w:val="7B2CD536"/>
    <w:lvl w:ilvl="0" w:tplc="041B000F">
      <w:start w:val="1"/>
      <w:numFmt w:val="decimal"/>
      <w:lvlText w:val="%1."/>
      <w:lvlJc w:val="left"/>
      <w:pPr>
        <w:ind w:left="71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5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3"/>
  </w:num>
  <w:num w:numId="5">
    <w:abstractNumId w:val="18"/>
  </w:num>
  <w:num w:numId="6">
    <w:abstractNumId w:val="20"/>
  </w:num>
  <w:num w:numId="7">
    <w:abstractNumId w:val="28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7"/>
  </w:num>
  <w:num w:numId="25">
    <w:abstractNumId w:val="24"/>
  </w:num>
  <w:num w:numId="26">
    <w:abstractNumId w:val="30"/>
  </w:num>
  <w:num w:numId="27">
    <w:abstractNumId w:val="27"/>
  </w:num>
  <w:num w:numId="28">
    <w:abstractNumId w:val="19"/>
  </w:num>
  <w:num w:numId="29">
    <w:abstractNumId w:val="31"/>
  </w:num>
  <w:num w:numId="30">
    <w:abstractNumId w:val="29"/>
  </w:num>
  <w:num w:numId="31">
    <w:abstractNumId w:val="14"/>
  </w:num>
  <w:num w:numId="32">
    <w:abstractNumId w:val="26"/>
  </w:num>
  <w:num w:numId="33">
    <w:abstractNumId w:val="32"/>
  </w:num>
  <w:num w:numId="34">
    <w:abstractNumId w:val="13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5"/>
  </w:num>
  <w:num w:numId="38">
    <w:abstractNumId w:val="16"/>
  </w:num>
  <w:num w:numId="39">
    <w:abstractNumId w:val="21"/>
  </w:num>
  <w:num w:numId="40">
    <w:abstractNumId w:val="12"/>
  </w:num>
  <w:num w:numId="41">
    <w:abstractNumId w:val="34"/>
  </w:num>
  <w:num w:numId="4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20A5B"/>
    <w:rsid w:val="00030C5B"/>
    <w:rsid w:val="000318BD"/>
    <w:rsid w:val="00052528"/>
    <w:rsid w:val="000528B3"/>
    <w:rsid w:val="00070FC4"/>
    <w:rsid w:val="00071987"/>
    <w:rsid w:val="00074D2F"/>
    <w:rsid w:val="0007555C"/>
    <w:rsid w:val="00075C1E"/>
    <w:rsid w:val="0008794A"/>
    <w:rsid w:val="0009220E"/>
    <w:rsid w:val="00095956"/>
    <w:rsid w:val="00095FE3"/>
    <w:rsid w:val="000A25AE"/>
    <w:rsid w:val="000A3642"/>
    <w:rsid w:val="000B024D"/>
    <w:rsid w:val="000B7751"/>
    <w:rsid w:val="000C07D2"/>
    <w:rsid w:val="000C1A0C"/>
    <w:rsid w:val="000C40F1"/>
    <w:rsid w:val="000C43E5"/>
    <w:rsid w:val="000D7DB9"/>
    <w:rsid w:val="000E2FE3"/>
    <w:rsid w:val="000F238F"/>
    <w:rsid w:val="0011692E"/>
    <w:rsid w:val="001206DF"/>
    <w:rsid w:val="0012336B"/>
    <w:rsid w:val="00137B33"/>
    <w:rsid w:val="00143AD7"/>
    <w:rsid w:val="001445CC"/>
    <w:rsid w:val="001452B6"/>
    <w:rsid w:val="00145344"/>
    <w:rsid w:val="00146421"/>
    <w:rsid w:val="00146657"/>
    <w:rsid w:val="00165F50"/>
    <w:rsid w:val="00170D5D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086C"/>
    <w:rsid w:val="001C2EF4"/>
    <w:rsid w:val="001E4169"/>
    <w:rsid w:val="001E7907"/>
    <w:rsid w:val="001F0C13"/>
    <w:rsid w:val="0020054C"/>
    <w:rsid w:val="002066F3"/>
    <w:rsid w:val="00207FCC"/>
    <w:rsid w:val="00210E5E"/>
    <w:rsid w:val="00213203"/>
    <w:rsid w:val="00220042"/>
    <w:rsid w:val="00235D74"/>
    <w:rsid w:val="00235E68"/>
    <w:rsid w:val="00236144"/>
    <w:rsid w:val="0024549A"/>
    <w:rsid w:val="0024576C"/>
    <w:rsid w:val="00253BF6"/>
    <w:rsid w:val="002557C9"/>
    <w:rsid w:val="00260A1D"/>
    <w:rsid w:val="00272EE5"/>
    <w:rsid w:val="00274E01"/>
    <w:rsid w:val="00275AE8"/>
    <w:rsid w:val="0028118B"/>
    <w:rsid w:val="00282709"/>
    <w:rsid w:val="00283D37"/>
    <w:rsid w:val="00296AD4"/>
    <w:rsid w:val="0029754E"/>
    <w:rsid w:val="002A053C"/>
    <w:rsid w:val="002A2D62"/>
    <w:rsid w:val="002B19F6"/>
    <w:rsid w:val="002D5FCD"/>
    <w:rsid w:val="002D7602"/>
    <w:rsid w:val="002E32BC"/>
    <w:rsid w:val="002F4DAA"/>
    <w:rsid w:val="003038D5"/>
    <w:rsid w:val="0031390F"/>
    <w:rsid w:val="0031599A"/>
    <w:rsid w:val="003204EC"/>
    <w:rsid w:val="00322152"/>
    <w:rsid w:val="003530AF"/>
    <w:rsid w:val="00353818"/>
    <w:rsid w:val="003561F4"/>
    <w:rsid w:val="00360EB6"/>
    <w:rsid w:val="00362BC5"/>
    <w:rsid w:val="00362E66"/>
    <w:rsid w:val="003639F5"/>
    <w:rsid w:val="00375271"/>
    <w:rsid w:val="00375D97"/>
    <w:rsid w:val="00392F8B"/>
    <w:rsid w:val="00392FE4"/>
    <w:rsid w:val="00394C79"/>
    <w:rsid w:val="003977EF"/>
    <w:rsid w:val="003A1398"/>
    <w:rsid w:val="003D424B"/>
    <w:rsid w:val="003D6630"/>
    <w:rsid w:val="003E6DD0"/>
    <w:rsid w:val="003F18CD"/>
    <w:rsid w:val="003F22DC"/>
    <w:rsid w:val="0040246A"/>
    <w:rsid w:val="00402DEA"/>
    <w:rsid w:val="004040B0"/>
    <w:rsid w:val="004169EC"/>
    <w:rsid w:val="00417959"/>
    <w:rsid w:val="0042148A"/>
    <w:rsid w:val="004257D7"/>
    <w:rsid w:val="0043587C"/>
    <w:rsid w:val="00441746"/>
    <w:rsid w:val="00441B12"/>
    <w:rsid w:val="00460483"/>
    <w:rsid w:val="00463CAF"/>
    <w:rsid w:val="00496B11"/>
    <w:rsid w:val="00496CE1"/>
    <w:rsid w:val="004A531E"/>
    <w:rsid w:val="004A6C86"/>
    <w:rsid w:val="004B4FFD"/>
    <w:rsid w:val="004B53E6"/>
    <w:rsid w:val="004B67CC"/>
    <w:rsid w:val="004D6E1F"/>
    <w:rsid w:val="004E7634"/>
    <w:rsid w:val="004F5B73"/>
    <w:rsid w:val="004F7D8B"/>
    <w:rsid w:val="005008E3"/>
    <w:rsid w:val="00505FF4"/>
    <w:rsid w:val="00532D0A"/>
    <w:rsid w:val="00546FB5"/>
    <w:rsid w:val="00555D80"/>
    <w:rsid w:val="0057284A"/>
    <w:rsid w:val="00575E6E"/>
    <w:rsid w:val="00582B72"/>
    <w:rsid w:val="00590B59"/>
    <w:rsid w:val="005936FF"/>
    <w:rsid w:val="005A5DC6"/>
    <w:rsid w:val="005B4CAD"/>
    <w:rsid w:val="005B72FA"/>
    <w:rsid w:val="005D670E"/>
    <w:rsid w:val="005E264F"/>
    <w:rsid w:val="005F0693"/>
    <w:rsid w:val="005F1143"/>
    <w:rsid w:val="005F7C46"/>
    <w:rsid w:val="00606BC7"/>
    <w:rsid w:val="00610E17"/>
    <w:rsid w:val="00623A8A"/>
    <w:rsid w:val="00624DC2"/>
    <w:rsid w:val="006328F5"/>
    <w:rsid w:val="0065119A"/>
    <w:rsid w:val="006620EF"/>
    <w:rsid w:val="00670284"/>
    <w:rsid w:val="0068463D"/>
    <w:rsid w:val="0068481C"/>
    <w:rsid w:val="006859B7"/>
    <w:rsid w:val="006A494E"/>
    <w:rsid w:val="006A7B66"/>
    <w:rsid w:val="006C296C"/>
    <w:rsid w:val="006D02FC"/>
    <w:rsid w:val="006D54D4"/>
    <w:rsid w:val="006D6107"/>
    <w:rsid w:val="006E36CD"/>
    <w:rsid w:val="006E4998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341"/>
    <w:rsid w:val="00755063"/>
    <w:rsid w:val="0077578C"/>
    <w:rsid w:val="00777B34"/>
    <w:rsid w:val="00781B17"/>
    <w:rsid w:val="0078250C"/>
    <w:rsid w:val="00783127"/>
    <w:rsid w:val="007877D4"/>
    <w:rsid w:val="0079594D"/>
    <w:rsid w:val="007A1AEE"/>
    <w:rsid w:val="007A28C4"/>
    <w:rsid w:val="007A44D3"/>
    <w:rsid w:val="007B44DC"/>
    <w:rsid w:val="007D22CE"/>
    <w:rsid w:val="007D3B89"/>
    <w:rsid w:val="007E1055"/>
    <w:rsid w:val="007F11EE"/>
    <w:rsid w:val="007F40ED"/>
    <w:rsid w:val="008201A2"/>
    <w:rsid w:val="00847CA7"/>
    <w:rsid w:val="008503A8"/>
    <w:rsid w:val="00856B36"/>
    <w:rsid w:val="00860775"/>
    <w:rsid w:val="00863C02"/>
    <w:rsid w:val="00872107"/>
    <w:rsid w:val="00875E04"/>
    <w:rsid w:val="008922FA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E4E07"/>
    <w:rsid w:val="008E6769"/>
    <w:rsid w:val="008E7ED1"/>
    <w:rsid w:val="008F4C12"/>
    <w:rsid w:val="008F4F4A"/>
    <w:rsid w:val="00900826"/>
    <w:rsid w:val="00907754"/>
    <w:rsid w:val="0091097D"/>
    <w:rsid w:val="00930D64"/>
    <w:rsid w:val="0093353B"/>
    <w:rsid w:val="009335C4"/>
    <w:rsid w:val="00935030"/>
    <w:rsid w:val="0094609A"/>
    <w:rsid w:val="00956973"/>
    <w:rsid w:val="00962584"/>
    <w:rsid w:val="00965057"/>
    <w:rsid w:val="00991839"/>
    <w:rsid w:val="00993631"/>
    <w:rsid w:val="00994CE9"/>
    <w:rsid w:val="009D0EC2"/>
    <w:rsid w:val="009D7ED9"/>
    <w:rsid w:val="009E21D5"/>
    <w:rsid w:val="009E412D"/>
    <w:rsid w:val="009F568A"/>
    <w:rsid w:val="00A0681B"/>
    <w:rsid w:val="00A06919"/>
    <w:rsid w:val="00A06F3E"/>
    <w:rsid w:val="00A161D6"/>
    <w:rsid w:val="00A17BBC"/>
    <w:rsid w:val="00A17F62"/>
    <w:rsid w:val="00A27A2C"/>
    <w:rsid w:val="00A37BDF"/>
    <w:rsid w:val="00A40230"/>
    <w:rsid w:val="00A40392"/>
    <w:rsid w:val="00A607A2"/>
    <w:rsid w:val="00A616D5"/>
    <w:rsid w:val="00A71747"/>
    <w:rsid w:val="00A81CF2"/>
    <w:rsid w:val="00A97651"/>
    <w:rsid w:val="00AA7C36"/>
    <w:rsid w:val="00AC292D"/>
    <w:rsid w:val="00AC4133"/>
    <w:rsid w:val="00AD41A1"/>
    <w:rsid w:val="00AE0D5E"/>
    <w:rsid w:val="00AE5FAD"/>
    <w:rsid w:val="00B12C89"/>
    <w:rsid w:val="00B20785"/>
    <w:rsid w:val="00B219B5"/>
    <w:rsid w:val="00B22A69"/>
    <w:rsid w:val="00B238EE"/>
    <w:rsid w:val="00B26AB7"/>
    <w:rsid w:val="00B26B5C"/>
    <w:rsid w:val="00B35288"/>
    <w:rsid w:val="00B3675D"/>
    <w:rsid w:val="00B56763"/>
    <w:rsid w:val="00B60C55"/>
    <w:rsid w:val="00B670CC"/>
    <w:rsid w:val="00B8478F"/>
    <w:rsid w:val="00BA2A39"/>
    <w:rsid w:val="00BB2B77"/>
    <w:rsid w:val="00BB3322"/>
    <w:rsid w:val="00BB45CE"/>
    <w:rsid w:val="00BB71C5"/>
    <w:rsid w:val="00BB7E04"/>
    <w:rsid w:val="00BE6734"/>
    <w:rsid w:val="00C03B87"/>
    <w:rsid w:val="00C17091"/>
    <w:rsid w:val="00C36683"/>
    <w:rsid w:val="00C444B3"/>
    <w:rsid w:val="00C4496F"/>
    <w:rsid w:val="00C45590"/>
    <w:rsid w:val="00C53C39"/>
    <w:rsid w:val="00C60815"/>
    <w:rsid w:val="00C93D8D"/>
    <w:rsid w:val="00C97A0D"/>
    <w:rsid w:val="00CA01E2"/>
    <w:rsid w:val="00CA1E18"/>
    <w:rsid w:val="00CB0293"/>
    <w:rsid w:val="00CB40D6"/>
    <w:rsid w:val="00CC08EE"/>
    <w:rsid w:val="00CD44BA"/>
    <w:rsid w:val="00CD7E26"/>
    <w:rsid w:val="00CE00BE"/>
    <w:rsid w:val="00CE77E6"/>
    <w:rsid w:val="00D1104D"/>
    <w:rsid w:val="00D267A9"/>
    <w:rsid w:val="00D377F0"/>
    <w:rsid w:val="00D57624"/>
    <w:rsid w:val="00DC6C4A"/>
    <w:rsid w:val="00DC7631"/>
    <w:rsid w:val="00DD63E5"/>
    <w:rsid w:val="00DE50F2"/>
    <w:rsid w:val="00DF1310"/>
    <w:rsid w:val="00DF1476"/>
    <w:rsid w:val="00DF22A0"/>
    <w:rsid w:val="00E200ED"/>
    <w:rsid w:val="00E23F79"/>
    <w:rsid w:val="00E2425D"/>
    <w:rsid w:val="00E25E6F"/>
    <w:rsid w:val="00E27F4D"/>
    <w:rsid w:val="00E421C0"/>
    <w:rsid w:val="00E42428"/>
    <w:rsid w:val="00E42491"/>
    <w:rsid w:val="00E425C2"/>
    <w:rsid w:val="00E4734A"/>
    <w:rsid w:val="00E65A60"/>
    <w:rsid w:val="00E70644"/>
    <w:rsid w:val="00E7695C"/>
    <w:rsid w:val="00E8151A"/>
    <w:rsid w:val="00E91EAE"/>
    <w:rsid w:val="00EA5CDD"/>
    <w:rsid w:val="00EB0503"/>
    <w:rsid w:val="00ED39F8"/>
    <w:rsid w:val="00ED6B25"/>
    <w:rsid w:val="00EE0B0C"/>
    <w:rsid w:val="00EE18A6"/>
    <w:rsid w:val="00EE39D9"/>
    <w:rsid w:val="00EE67A7"/>
    <w:rsid w:val="00EF3D8C"/>
    <w:rsid w:val="00F0558E"/>
    <w:rsid w:val="00F06DA9"/>
    <w:rsid w:val="00F14BE5"/>
    <w:rsid w:val="00F1784D"/>
    <w:rsid w:val="00F17F4C"/>
    <w:rsid w:val="00F2676F"/>
    <w:rsid w:val="00F35321"/>
    <w:rsid w:val="00F428E4"/>
    <w:rsid w:val="00F433F7"/>
    <w:rsid w:val="00F51278"/>
    <w:rsid w:val="00F52262"/>
    <w:rsid w:val="00F60038"/>
    <w:rsid w:val="00F62292"/>
    <w:rsid w:val="00F65BCE"/>
    <w:rsid w:val="00F74914"/>
    <w:rsid w:val="00F85DDA"/>
    <w:rsid w:val="00F93335"/>
    <w:rsid w:val="00FB0FD0"/>
    <w:rsid w:val="00FB533A"/>
    <w:rsid w:val="00FC2858"/>
    <w:rsid w:val="00FC2876"/>
    <w:rsid w:val="00FC41B7"/>
    <w:rsid w:val="00FD6561"/>
    <w:rsid w:val="00FE07E4"/>
    <w:rsid w:val="00FE3E9F"/>
    <w:rsid w:val="00FE46AF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C40F1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C40F1"/>
    <w:rPr>
      <w:rFonts w:asciiTheme="minorHAnsi" w:eastAsiaTheme="minorHAnsi" w:hAnsiTheme="minorHAnsi" w:cstheme="minorBidi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C40F1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06F3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6F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06F3E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06F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06F3E"/>
    <w:rPr>
      <w:rFonts w:ascii="Arial" w:hAnsi="Arial"/>
      <w:b/>
      <w:bCs/>
    </w:rPr>
  </w:style>
  <w:style w:type="paragraph" w:customStyle="1" w:styleId="Default">
    <w:name w:val="Default"/>
    <w:rsid w:val="005F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Char2">
    <w:name w:val="Char2"/>
    <w:basedOn w:val="Normlny"/>
    <w:link w:val="Odkaznapoznmkupodiarou"/>
    <w:uiPriority w:val="99"/>
    <w:rsid w:val="006D54D4"/>
    <w:pPr>
      <w:spacing w:after="160" w:line="240" w:lineRule="exact"/>
    </w:pPr>
    <w:rPr>
      <w:sz w:val="16"/>
      <w:szCs w:val="20"/>
      <w:vertAlign w:val="superscript"/>
    </w:rPr>
  </w:style>
  <w:style w:type="paragraph" w:styleId="Revzia">
    <w:name w:val="Revision"/>
    <w:hidden/>
    <w:uiPriority w:val="99"/>
    <w:semiHidden/>
    <w:rsid w:val="00CA1E18"/>
    <w:rPr>
      <w:rFonts w:ascii="Arial" w:hAnsi="Arial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note text" w:uiPriority="99" w:qFormat="1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,PGI Fußnote Ziffer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Char4,Car,Cha"/>
    <w:basedOn w:val="Normlny"/>
    <w:link w:val="TextpoznmkypodiarouChar"/>
    <w:uiPriority w:val="99"/>
    <w:qFormat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C40F1"/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0C40F1"/>
    <w:rPr>
      <w:rFonts w:asciiTheme="minorHAnsi" w:eastAsiaTheme="minorHAnsi" w:hAnsiTheme="minorHAnsi" w:cstheme="minorBidi"/>
      <w:lang w:val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0C40F1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06F3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06F3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06F3E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06F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06F3E"/>
    <w:rPr>
      <w:rFonts w:ascii="Arial" w:hAnsi="Arial"/>
      <w:b/>
      <w:bCs/>
    </w:rPr>
  </w:style>
  <w:style w:type="paragraph" w:customStyle="1" w:styleId="Default">
    <w:name w:val="Default"/>
    <w:rsid w:val="005F7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customStyle="1" w:styleId="Char2">
    <w:name w:val="Char2"/>
    <w:basedOn w:val="Normlny"/>
    <w:link w:val="Odkaznapoznmkupodiarou"/>
    <w:uiPriority w:val="99"/>
    <w:rsid w:val="006D54D4"/>
    <w:pPr>
      <w:spacing w:after="160" w:line="240" w:lineRule="exact"/>
    </w:pPr>
    <w:rPr>
      <w:sz w:val="16"/>
      <w:szCs w:val="20"/>
      <w:vertAlign w:val="superscript"/>
    </w:rPr>
  </w:style>
  <w:style w:type="paragraph" w:styleId="Revzia">
    <w:name w:val="Revision"/>
    <w:hidden/>
    <w:uiPriority w:val="99"/>
    <w:semiHidden/>
    <w:rsid w:val="00CA1E18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85B5-AD4B-4F13-BD59-6B80730543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56504-55A1-4C66-975C-21F94C54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OM</cp:lastModifiedBy>
  <cp:revision>13</cp:revision>
  <cp:lastPrinted>2016-10-27T08:16:00Z</cp:lastPrinted>
  <dcterms:created xsi:type="dcterms:W3CDTF">2016-10-27T08:38:00Z</dcterms:created>
  <dcterms:modified xsi:type="dcterms:W3CDTF">2017-03-31T10:36:00Z</dcterms:modified>
</cp:coreProperties>
</file>