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3E23CB" w:rsidRPr="003E23CB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3E23CB">
        <w:rPr>
          <w:rFonts w:ascii="Arial" w:hAnsi="Arial" w:cs="Arial"/>
          <w:b/>
        </w:rPr>
        <w:t>Prehľad o ďalších znalostiach/skúsenostiach</w:t>
      </w:r>
    </w:p>
    <w:p w:rsidR="003E23CB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CB3456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B3456">
        <w:rPr>
          <w:rFonts w:ascii="Arial" w:hAnsi="Arial" w:cs="Arial"/>
          <w:sz w:val="20"/>
          <w:szCs w:val="20"/>
        </w:rPr>
        <w:t>Dolupodpísaný</w:t>
      </w:r>
      <w:proofErr w:type="spellEnd"/>
      <w:r w:rsidRPr="00CB345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B3456">
        <w:rPr>
          <w:rFonts w:ascii="Arial" w:hAnsi="Arial" w:cs="Arial"/>
          <w:sz w:val="20"/>
          <w:szCs w:val="20"/>
        </w:rPr>
        <w:t>dolupodpísaná</w:t>
      </w:r>
      <w:proofErr w:type="spellEnd"/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A5B01">
        <w:rPr>
          <w:rFonts w:ascii="Arial" w:hAnsi="Arial" w:cs="Arial"/>
          <w:sz w:val="20"/>
          <w:szCs w:val="20"/>
        </w:rPr>
        <w:t xml:space="preserve">ko žiadateľ o zaradenie do zoznamu odborných hodnotiteľov žiadostí o NFP </w:t>
      </w:r>
      <w:r>
        <w:rPr>
          <w:rFonts w:ascii="Arial" w:hAnsi="Arial" w:cs="Arial"/>
          <w:sz w:val="20"/>
          <w:szCs w:val="20"/>
        </w:rPr>
        <w:t>v rámci výzvy na výber odborných hodnotiteľov žiadostí o NFP č. 1/2016/PO1</w:t>
      </w:r>
      <w:r w:rsidRPr="00EA5B01">
        <w:rPr>
          <w:rFonts w:ascii="Arial" w:hAnsi="Arial" w:cs="Arial"/>
          <w:sz w:val="20"/>
          <w:szCs w:val="20"/>
        </w:rPr>
        <w:t xml:space="preserve"> týmto</w:t>
      </w:r>
      <w:r>
        <w:rPr>
          <w:rFonts w:ascii="Arial" w:hAnsi="Arial" w:cs="Arial"/>
          <w:sz w:val="20"/>
          <w:szCs w:val="20"/>
        </w:rPr>
        <w:t xml:space="preserve"> predkladám prehľad o ďalších svojich znalostiach/skúsenostiach:</w:t>
      </w:r>
    </w:p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Pr="00C3238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2387">
        <w:rPr>
          <w:rFonts w:ascii="Arial" w:hAnsi="Arial" w:cs="Arial"/>
          <w:b/>
          <w:sz w:val="20"/>
          <w:szCs w:val="20"/>
        </w:rPr>
        <w:t>Strategické dokumenty a legislatíva</w:t>
      </w:r>
    </w:p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Strategický plán rozvoja dopravnej infraštruktúry SR do roku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Stratégia rozvoja verejnej osobnej a nemotorovej dopravy SR do roku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Banskobystrického kraja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ákon</w:t>
            </w:r>
            <w:r w:rsidR="00163AEE">
              <w:rPr>
                <w:rFonts w:ascii="Arial" w:hAnsi="Arial" w:cs="Arial"/>
                <w:b w:val="0"/>
                <w:sz w:val="20"/>
                <w:szCs w:val="20"/>
              </w:rPr>
              <w:t xml:space="preserve"> č.</w:t>
            </w:r>
            <w:bookmarkStart w:id="0" w:name="_GoBack"/>
            <w:bookmarkEnd w:id="0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 xml:space="preserve"> 292/2014 </w:t>
            </w:r>
            <w:proofErr w:type="spellStart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C3238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77"/>
        <w:gridCol w:w="2389"/>
        <w:gridCol w:w="1387"/>
        <w:gridCol w:w="2709"/>
      </w:tblGrid>
      <w:tr w:rsidR="00C3238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:rsidR="00C3238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140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417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32387" w:rsidRDefault="00C32387" w:rsidP="00C32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Platné právne predpisy SR a EÚ v oblasti dopravy a stavebného poriadku</w:t>
            </w:r>
          </w:p>
        </w:tc>
        <w:tc>
          <w:tcPr>
            <w:tcW w:w="2140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32387" w:rsidRDefault="004C7E4E" w:rsidP="00C32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nalosť problematiky poskytovania pomoci z ŠF/EŠIF (2007-2013/2014-2020)</w:t>
            </w:r>
          </w:p>
        </w:tc>
        <w:tc>
          <w:tcPr>
            <w:tcW w:w="2140" w:type="dxa"/>
          </w:tcPr>
          <w:p w:rsidR="00C3238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238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C3238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387" w:rsidRDefault="00C32387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Účtovníctvo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A00A74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4C7E4E" w:rsidRDefault="004C7E4E" w:rsidP="004C7E4E">
      <w:pPr>
        <w:rPr>
          <w:rFonts w:eastAsiaTheme="minorHAnsi" w:cstheme="minorBidi"/>
        </w:rPr>
      </w:pPr>
    </w:p>
    <w:p w:rsidR="00A00A74" w:rsidRDefault="00A00A74" w:rsidP="004C7E4E">
      <w:pPr>
        <w:rPr>
          <w:rFonts w:eastAsiaTheme="minorHAnsi" w:cstheme="minorBidi"/>
        </w:rPr>
      </w:pPr>
    </w:p>
    <w:p w:rsidR="00A00A74" w:rsidRDefault="00A00A74" w:rsidP="004C7E4E">
      <w:pPr>
        <w:rPr>
          <w:rFonts w:eastAsiaTheme="minorHAnsi" w:cstheme="minorBidi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Default="00A00A74" w:rsidP="004C7E4E">
      <w:pPr>
        <w:rPr>
          <w:rFonts w:eastAsiaTheme="minorHAnsi" w:cstheme="minorBidi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A00A74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5D1633" w:rsidRDefault="005D1633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5D1633" w:rsidRDefault="005D1633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5D1633" w:rsidRPr="0031514B" w:rsidRDefault="005D1633" w:rsidP="005D1633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5D1633" w:rsidRPr="0031514B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5D1633" w:rsidRPr="0031514B" w:rsidRDefault="005D1633" w:rsidP="005D1633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5D1633" w:rsidRPr="001B6CA8" w:rsidRDefault="005D1633" w:rsidP="005D1633">
      <w:pPr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8663B9" w:rsidRDefault="008663B9"/>
    <w:sectPr w:rsidR="00866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4C" w:rsidRDefault="001A494C" w:rsidP="003E23CB">
      <w:r>
        <w:separator/>
      </w:r>
    </w:p>
  </w:endnote>
  <w:endnote w:type="continuationSeparator" w:id="0">
    <w:p w:rsidR="001A494C" w:rsidRDefault="001A494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4C" w:rsidRDefault="001A494C" w:rsidP="003E23CB">
      <w:r>
        <w:separator/>
      </w:r>
    </w:p>
  </w:footnote>
  <w:footnote w:type="continuationSeparator" w:id="0">
    <w:p w:rsidR="001A494C" w:rsidRDefault="001A494C" w:rsidP="003E23CB">
      <w:r>
        <w:continuationSeparator/>
      </w:r>
    </w:p>
  </w:footnote>
  <w:footnote w:id="1">
    <w:p w:rsidR="003E23CB" w:rsidRPr="00A00A74" w:rsidRDefault="003E23CB" w:rsidP="00A00A74">
      <w:pPr>
        <w:pStyle w:val="Textpoznmkypodiarou"/>
        <w:jc w:val="both"/>
        <w:rPr>
          <w:rFonts w:ascii="Arial Narrow" w:hAnsi="Arial Narrow"/>
          <w:lang w:val="sk-SK"/>
        </w:rPr>
      </w:pPr>
      <w:r w:rsidRPr="00A00A74">
        <w:rPr>
          <w:rStyle w:val="Odkaznapoznmkupodiarou"/>
          <w:rFonts w:ascii="Arial Narrow" w:hAnsi="Arial Narrow"/>
        </w:rPr>
        <w:footnoteRef/>
      </w:r>
      <w:r w:rsidRPr="00A00A74">
        <w:rPr>
          <w:rFonts w:ascii="Arial Narrow" w:hAnsi="Arial Narrow"/>
        </w:rPr>
        <w:t xml:space="preserve"> </w:t>
      </w:r>
      <w:proofErr w:type="spellStart"/>
      <w:r w:rsidRPr="00A00A74">
        <w:rPr>
          <w:rFonts w:ascii="Arial Narrow" w:hAnsi="Arial Narrow"/>
          <w:lang w:val="sk-SK"/>
        </w:rPr>
        <w:t>Nehodiace</w:t>
      </w:r>
      <w:proofErr w:type="spellEnd"/>
      <w:r w:rsidRPr="00A00A74">
        <w:rPr>
          <w:rFonts w:ascii="Arial Narrow" w:hAnsi="Arial Narrow"/>
          <w:lang w:val="sk-SK"/>
        </w:rPr>
        <w:t xml:space="preserve"> sa preškrtnúť</w:t>
      </w:r>
    </w:p>
  </w:footnote>
  <w:footnote w:id="2">
    <w:p w:rsidR="003E23CB" w:rsidRPr="00A00A74" w:rsidRDefault="003E23CB" w:rsidP="00A00A74">
      <w:pPr>
        <w:pStyle w:val="Textpoznmkypodiarou"/>
        <w:jc w:val="both"/>
        <w:rPr>
          <w:rFonts w:ascii="Arial Narrow" w:hAnsi="Arial Narrow"/>
          <w:lang w:val="sk-SK"/>
        </w:rPr>
      </w:pPr>
      <w:r w:rsidRPr="00A00A74">
        <w:rPr>
          <w:rStyle w:val="Odkaznapoznmkupodiarou"/>
          <w:rFonts w:ascii="Arial Narrow" w:hAnsi="Arial Narrow"/>
        </w:rPr>
        <w:footnoteRef/>
      </w:r>
      <w:r w:rsidRPr="00A00A74">
        <w:rPr>
          <w:rFonts w:ascii="Arial Narrow" w:hAnsi="Arial Narrow"/>
        </w:rPr>
        <w:t xml:space="preserve"> </w:t>
      </w:r>
      <w:r w:rsidRPr="00A00A74">
        <w:rPr>
          <w:rFonts w:ascii="Arial Narrow" w:hAnsi="Arial Narrow"/>
          <w:lang w:val="sk-SK"/>
        </w:rPr>
        <w:t>Uviesť jednu z nasledovných možností: „Dobrá úroveň“, „Informatívna úroveň“, „Nepoznám“.</w:t>
      </w:r>
    </w:p>
  </w:footnote>
  <w:footnote w:id="3">
    <w:p w:rsidR="003E23CB" w:rsidRPr="00A00A74" w:rsidRDefault="003E23CB" w:rsidP="005D1633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A00A74">
        <w:rPr>
          <w:rFonts w:ascii="Arial Narrow" w:hAnsi="Arial Narrow"/>
          <w:lang w:val="sk-SK"/>
        </w:rPr>
        <w:footnoteRef/>
      </w:r>
      <w:r w:rsidRPr="00A00A74">
        <w:rPr>
          <w:rFonts w:ascii="Arial Narrow" w:hAnsi="Arial Narrow"/>
          <w:lang w:val="sk-SK"/>
        </w:rPr>
        <w:t>Uviesť</w:t>
      </w:r>
      <w:r w:rsidR="00A00A74" w:rsidRPr="00A00A74">
        <w:rPr>
          <w:rFonts w:ascii="Arial Narrow" w:hAnsi="Arial Narrow"/>
          <w:lang w:val="sk-SK"/>
        </w:rPr>
        <w:t xml:space="preserve"> stručne</w:t>
      </w:r>
      <w:r w:rsidRPr="00A00A74">
        <w:rPr>
          <w:rFonts w:ascii="Arial Narrow" w:hAnsi="Arial Narrow"/>
          <w:lang w:val="sk-SK"/>
        </w:rPr>
        <w:t xml:space="preserve"> prípadné doplňujúce informácie (napr. spôsob, rozsah, skúsenosti</w:t>
      </w:r>
      <w:r w:rsidR="004C7E4E" w:rsidRPr="00A00A74">
        <w:rPr>
          <w:rFonts w:ascii="Arial Narrow" w:hAnsi="Arial Narrow"/>
          <w:lang w:val="sk-SK"/>
        </w:rPr>
        <w:t>,</w:t>
      </w:r>
      <w:r w:rsidRPr="00A00A74">
        <w:rPr>
          <w:rFonts w:ascii="Arial Narrow" w:hAnsi="Arial Narrow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A00A74">
        <w:rPr>
          <w:rStyle w:val="Odkaznapoznmkupodiarou"/>
          <w:rFonts w:ascii="Arial Narrow" w:hAnsi="Arial Narrow"/>
        </w:rPr>
        <w:footnoteRef/>
      </w:r>
      <w:r w:rsidRPr="00A00A74">
        <w:rPr>
          <w:rFonts w:ascii="Arial Narrow" w:hAnsi="Arial Narrow"/>
        </w:rPr>
        <w:t xml:space="preserve"> </w:t>
      </w:r>
      <w:r w:rsidRPr="00A00A74">
        <w:rPr>
          <w:rFonts w:ascii="Arial Narrow" w:hAnsi="Arial Narrow"/>
          <w:lang w:val="sk-SK"/>
        </w:rPr>
        <w:t>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A00A74">
        <w:rPr>
          <w:rFonts w:ascii="Arial Narrow" w:hAnsi="Arial Narrow"/>
          <w:lang w:val="sk-SK"/>
        </w:rPr>
        <w:footnoteRef/>
      </w:r>
      <w:r w:rsidRPr="00A00A74">
        <w:rPr>
          <w:rFonts w:ascii="Arial Narrow" w:hAnsi="Arial Narrow"/>
          <w:lang w:val="sk-SK"/>
        </w:rPr>
        <w:t xml:space="preserve"> Stručne definovať oblasť/zameranie, ktorej sa predmetný projekt/projekty týkali</w:t>
      </w:r>
      <w:r>
        <w:rPr>
          <w:rFonts w:ascii="Arial Narrow" w:hAnsi="Arial Narrow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Pr="00592627">
      <w:rPr>
        <w:rFonts w:ascii="Arial Narrow" w:hAnsi="Arial Narrow"/>
        <w:sz w:val="20"/>
      </w:rPr>
      <w:t xml:space="preserve"> výzvy č. 1/2016/PO1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163AEE"/>
    <w:rsid w:val="001A494C"/>
    <w:rsid w:val="003E23CB"/>
    <w:rsid w:val="004C7E4E"/>
    <w:rsid w:val="005D1633"/>
    <w:rsid w:val="006748F9"/>
    <w:rsid w:val="008663B9"/>
    <w:rsid w:val="009E6F86"/>
    <w:rsid w:val="00A00A74"/>
    <w:rsid w:val="00C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2077-ADA8-4FE5-AFA4-4CE8FA86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2016-10-31T11:52:00Z</dcterms:created>
  <dcterms:modified xsi:type="dcterms:W3CDTF">2016-11-07T13:38:00Z</dcterms:modified>
</cp:coreProperties>
</file>