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917" w:rsidRDefault="00DD3917" w:rsidP="00DD3917">
      <w:pPr>
        <w:jc w:val="center"/>
        <w:rPr>
          <w:b/>
        </w:rPr>
      </w:pPr>
      <w:r>
        <w:rPr>
          <w:b/>
        </w:rPr>
        <w:t>Príloha č.7</w:t>
      </w:r>
    </w:p>
    <w:p w:rsidR="00DD3917" w:rsidRDefault="00DD3917" w:rsidP="00DD3917">
      <w:pPr>
        <w:jc w:val="center"/>
        <w:rPr>
          <w:b/>
        </w:rPr>
      </w:pPr>
    </w:p>
    <w:p w:rsidR="00DD3917" w:rsidRDefault="00DD3917" w:rsidP="00DD3917">
      <w:pPr>
        <w:jc w:val="center"/>
        <w:rPr>
          <w:b/>
        </w:rPr>
      </w:pPr>
      <w:r w:rsidRPr="00DD3917">
        <w:rPr>
          <w:b/>
        </w:rPr>
        <w:t>Návrh bodov d</w:t>
      </w:r>
      <w:r>
        <w:rPr>
          <w:b/>
        </w:rPr>
        <w:t>o Uznesenia č.15</w:t>
      </w:r>
      <w:r w:rsidRPr="00DD3917">
        <w:rPr>
          <w:b/>
        </w:rPr>
        <w:t>/2019</w:t>
      </w:r>
    </w:p>
    <w:p w:rsidR="00DD3917" w:rsidRDefault="00DD3917"/>
    <w:p w:rsidR="00DD3917" w:rsidRDefault="00DD3917">
      <w:r>
        <w:t>Navrhnuté body do Uznesenia č.15/2019, počas 9. zasadnutia Monitorovacieho výboru IROP, predložené členmi Monitorovacieho výboru IROP</w:t>
      </w:r>
      <w:bookmarkStart w:id="0" w:name="_GoBack"/>
      <w:bookmarkEnd w:id="0"/>
      <w:r>
        <w:t>.</w:t>
      </w:r>
    </w:p>
    <w:p w:rsidR="007F2489" w:rsidRDefault="006523EF">
      <w:r>
        <w:t>M</w:t>
      </w:r>
      <w:r w:rsidR="00DD3917">
        <w:t>onitorovací výbor pre IROP ukladá RO pre IROP</w:t>
      </w:r>
      <w:r>
        <w:t>:</w:t>
      </w:r>
      <w:r w:rsidR="007F2489">
        <w:t xml:space="preserve"> </w:t>
      </w:r>
    </w:p>
    <w:p w:rsidR="00DD3917" w:rsidRDefault="00DD3917"/>
    <w:p w:rsidR="00DD3917" w:rsidRDefault="00DD3917" w:rsidP="00DD3917">
      <w:pPr>
        <w:numPr>
          <w:ilvl w:val="0"/>
          <w:numId w:val="2"/>
        </w:numPr>
        <w:spacing w:after="0" w:line="240" w:lineRule="auto"/>
        <w:jc w:val="both"/>
      </w:pPr>
      <w:r w:rsidRPr="00C256B4">
        <w:rPr>
          <w:b/>
        </w:rPr>
        <w:t>Vypracovať</w:t>
      </w:r>
      <w:r>
        <w:t xml:space="preserve"> </w:t>
      </w:r>
      <w:r>
        <w:rPr>
          <w:b/>
        </w:rPr>
        <w:t>a</w:t>
      </w:r>
      <w:r w:rsidRPr="00C256B4">
        <w:rPr>
          <w:b/>
        </w:rPr>
        <w:t>kčný plán pre PO</w:t>
      </w:r>
      <w:r>
        <w:rPr>
          <w:b/>
        </w:rPr>
        <w:t xml:space="preserve"> </w:t>
      </w:r>
      <w:r w:rsidRPr="00C256B4">
        <w:rPr>
          <w:b/>
        </w:rPr>
        <w:t>5 Miestny rozvoj vedený komunitou</w:t>
      </w:r>
      <w:r>
        <w:t xml:space="preserve"> a to najmä v súvislosti so zrýchlením administratívnych procesov pre implementáciu stratégií CLLD pre Miestne akčné skupiny a zároveň vyhodnotenie výzvy, </w:t>
      </w:r>
      <w:proofErr w:type="spellStart"/>
      <w:r>
        <w:t>zazmluvnenie</w:t>
      </w:r>
      <w:proofErr w:type="spellEnd"/>
      <w:r>
        <w:t xml:space="preserve"> a čerpanie finančných prostriedkov na chod MAS. Akčný plán RO pre IROP zašle MV IROP per </w:t>
      </w:r>
      <w:proofErr w:type="spellStart"/>
      <w:r>
        <w:t>rollam</w:t>
      </w:r>
      <w:proofErr w:type="spellEnd"/>
      <w:r>
        <w:t xml:space="preserve"> do 45 kalendárnych dní.  (NS MAS SR)</w:t>
      </w:r>
    </w:p>
    <w:p w:rsidR="00DD3917" w:rsidRDefault="00DD3917" w:rsidP="00DD3917">
      <w:pPr>
        <w:numPr>
          <w:ilvl w:val="0"/>
          <w:numId w:val="2"/>
        </w:numPr>
        <w:spacing w:after="0" w:line="240" w:lineRule="auto"/>
        <w:jc w:val="both"/>
      </w:pPr>
      <w:r w:rsidRPr="00C256B4">
        <w:rPr>
          <w:b/>
        </w:rPr>
        <w:t>Vypracovať</w:t>
      </w:r>
      <w:r>
        <w:t xml:space="preserve"> </w:t>
      </w:r>
      <w:r w:rsidRPr="00C256B4">
        <w:rPr>
          <w:b/>
        </w:rPr>
        <w:t>analýzu príčin</w:t>
      </w:r>
      <w:r>
        <w:t xml:space="preserve"> (kvantitatívna aj kvalitatívna) pomalého čerpania prostriedkov pre jednotlivé osi IROP s návrhmi na ich riešenie do konca roka 2019. (CEPTA)</w:t>
      </w:r>
    </w:p>
    <w:p w:rsidR="00DD3917" w:rsidRDefault="00DD3917" w:rsidP="00DD3917">
      <w:pPr>
        <w:numPr>
          <w:ilvl w:val="0"/>
          <w:numId w:val="2"/>
        </w:numPr>
        <w:spacing w:after="0" w:line="240" w:lineRule="auto"/>
        <w:jc w:val="both"/>
      </w:pPr>
      <w:r w:rsidRPr="00C256B4">
        <w:rPr>
          <w:b/>
        </w:rPr>
        <w:t>Vytvorenie pracovnej skupiny</w:t>
      </w:r>
      <w:r>
        <w:t xml:space="preserve"> na skrátenie projektového cyklu v rámci IROP z odborných kapacít členov MV </w:t>
      </w:r>
      <w:r w:rsidRPr="00F10F4E">
        <w:t>IROP do konca roka 2019.</w:t>
      </w:r>
      <w:r>
        <w:t xml:space="preserve"> Cieľom je skrátenie projektového cyklu a efektívne čerpanie finančných zdrojov IROP. (ZSPS)</w:t>
      </w:r>
    </w:p>
    <w:p w:rsidR="00DD3917" w:rsidRDefault="00DD3917"/>
    <w:sectPr w:rsidR="00DD39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27850"/>
    <w:multiLevelType w:val="hybridMultilevel"/>
    <w:tmpl w:val="3762F7E2"/>
    <w:lvl w:ilvl="0" w:tplc="30FCA3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73824F1"/>
    <w:multiLevelType w:val="hybridMultilevel"/>
    <w:tmpl w:val="BEDEED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489"/>
    <w:rsid w:val="006523EF"/>
    <w:rsid w:val="007F2489"/>
    <w:rsid w:val="009927AD"/>
    <w:rsid w:val="00B05202"/>
    <w:rsid w:val="00DD3917"/>
    <w:rsid w:val="00F3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ED8BD"/>
  <w15:chartTrackingRefBased/>
  <w15:docId w15:val="{AC234CE4-8DE2-48D9-8D1C-F63D19A9B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D39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Labajová Jana</cp:lastModifiedBy>
  <cp:revision>3</cp:revision>
  <dcterms:created xsi:type="dcterms:W3CDTF">2019-11-12T09:44:00Z</dcterms:created>
  <dcterms:modified xsi:type="dcterms:W3CDTF">2019-11-12T09:54:00Z</dcterms:modified>
</cp:coreProperties>
</file>