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A" w:rsidRPr="00956C94" w:rsidRDefault="0064615A" w:rsidP="0064615A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36843C4E" wp14:editId="0A0A3F07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</w:t>
      </w:r>
      <w:r w:rsidRPr="00956C94">
        <w:rPr>
          <w:noProof/>
        </w:rPr>
        <w:drawing>
          <wp:inline distT="0" distB="0" distL="0" distR="0" wp14:anchorId="4620A39E" wp14:editId="6D31C774">
            <wp:extent cx="2581275" cy="933450"/>
            <wp:effectExtent l="0" t="0" r="9525" b="0"/>
            <wp:docPr id="38" name="Obrázok 38" descr="C:\Users\zuzana.lukacova\Pictures\logo mpsr 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zana.lukacova\Pictures\logo mpsr s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</w:t>
      </w:r>
      <w:r w:rsidRPr="00956C94">
        <w:rPr>
          <w:noProof/>
        </w:rPr>
        <w:drawing>
          <wp:inline distT="0" distB="0" distL="0" distR="0" wp14:anchorId="29BD8BED" wp14:editId="67ADD465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b/>
          <w:sz w:val="32"/>
          <w:szCs w:val="32"/>
        </w:rPr>
      </w:pPr>
    </w:p>
    <w:p w:rsidR="00CA1A97" w:rsidRPr="00956C94" w:rsidRDefault="00CA1A97" w:rsidP="0064615A">
      <w:pPr>
        <w:rPr>
          <w:b/>
          <w:sz w:val="32"/>
          <w:szCs w:val="32"/>
        </w:rPr>
      </w:pP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64615A" w:rsidRPr="00956C94" w:rsidTr="002F139D">
        <w:trPr>
          <w:trHeight w:val="256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64615A" w:rsidRPr="00956C94" w:rsidTr="0004372F">
        <w:trPr>
          <w:trHeight w:val="2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840FDD" w:rsidRPr="00956C94" w:rsidTr="0004372F">
        <w:trPr>
          <w:trHeight w:val="40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FDD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0FDD">
              <w:rPr>
                <w:sz w:val="28"/>
                <w:szCs w:val="28"/>
              </w:rPr>
              <w:t>IROP-PO</w:t>
            </w:r>
            <w:r w:rsidR="00881D03">
              <w:rPr>
                <w:sz w:val="28"/>
                <w:szCs w:val="28"/>
              </w:rPr>
              <w:t>2</w:t>
            </w:r>
            <w:r w:rsidRPr="00840FDD">
              <w:rPr>
                <w:sz w:val="28"/>
                <w:szCs w:val="28"/>
              </w:rPr>
              <w:t>-SC</w:t>
            </w:r>
            <w:r w:rsidR="00881D03">
              <w:rPr>
                <w:sz w:val="28"/>
                <w:szCs w:val="28"/>
              </w:rPr>
              <w:t>211</w:t>
            </w:r>
            <w:r w:rsidRPr="00840FDD">
              <w:rPr>
                <w:sz w:val="28"/>
                <w:szCs w:val="28"/>
              </w:rPr>
              <w:t>-20</w:t>
            </w:r>
            <w:r w:rsidR="00881D03">
              <w:rPr>
                <w:sz w:val="28"/>
                <w:szCs w:val="28"/>
              </w:rPr>
              <w:t>28</w:t>
            </w:r>
            <w:r w:rsidRPr="00840FDD">
              <w:rPr>
                <w:sz w:val="28"/>
                <w:szCs w:val="28"/>
              </w:rPr>
              <w:t>-</w:t>
            </w:r>
            <w:r w:rsidR="00881D03">
              <w:rPr>
                <w:sz w:val="28"/>
                <w:szCs w:val="28"/>
              </w:rPr>
              <w:t>35</w:t>
            </w:r>
          </w:p>
          <w:p w:rsidR="00840FDD" w:rsidRPr="00956C94" w:rsidRDefault="00881D03" w:rsidP="0084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sz w:val="28"/>
                <w:szCs w:val="28"/>
              </w:rPr>
              <w:t>2</w:t>
            </w:r>
            <w:r w:rsidR="00840FDD">
              <w:rPr>
                <w:sz w:val="28"/>
                <w:szCs w:val="28"/>
              </w:rPr>
              <w:t>. hodno</w:t>
            </w:r>
            <w:bookmarkStart w:id="0" w:name="_GoBack"/>
            <w:bookmarkEnd w:id="0"/>
            <w:r w:rsidR="00840FDD">
              <w:rPr>
                <w:sz w:val="28"/>
                <w:szCs w:val="28"/>
              </w:rPr>
              <w:t>tiace kolo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81D03" w:rsidP="00840FDD">
            <w:pPr>
              <w:rPr>
                <w:rFonts w:cstheme="minorHAnsi"/>
                <w:sz w:val="24"/>
                <w:szCs w:val="24"/>
              </w:rPr>
            </w:pPr>
            <w:r w:rsidRPr="00881D03">
              <w:rPr>
                <w:rFonts w:cstheme="minorHAnsi"/>
                <w:sz w:val="24"/>
                <w:szCs w:val="24"/>
              </w:rPr>
              <w:t xml:space="preserve">Ing. Lucia </w:t>
            </w:r>
            <w:proofErr w:type="spellStart"/>
            <w:r w:rsidRPr="00881D03">
              <w:rPr>
                <w:rFonts w:cstheme="minorHAnsi"/>
                <w:sz w:val="24"/>
                <w:szCs w:val="24"/>
              </w:rPr>
              <w:t>Romančíková</w:t>
            </w:r>
            <w:proofErr w:type="spellEnd"/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81D03" w:rsidP="00840FDD">
            <w:pPr>
              <w:rPr>
                <w:rFonts w:cstheme="minorHAnsi"/>
                <w:sz w:val="24"/>
                <w:szCs w:val="24"/>
              </w:rPr>
            </w:pPr>
            <w:r w:rsidRPr="00881D03">
              <w:rPr>
                <w:rFonts w:cstheme="minorHAnsi"/>
                <w:sz w:val="24"/>
                <w:szCs w:val="24"/>
              </w:rPr>
              <w:t>Ing. Lukáš Dubovský</w:t>
            </w: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81D03" w:rsidP="00840FDD">
            <w:pPr>
              <w:rPr>
                <w:rFonts w:cstheme="minorHAnsi"/>
                <w:sz w:val="24"/>
                <w:szCs w:val="24"/>
              </w:rPr>
            </w:pPr>
            <w:r w:rsidRPr="00881D03">
              <w:rPr>
                <w:rFonts w:cstheme="minorHAnsi"/>
                <w:sz w:val="24"/>
                <w:szCs w:val="24"/>
              </w:rPr>
              <w:t>JUDr. Peter Lakota</w:t>
            </w: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81D03" w:rsidP="00840FDD">
            <w:pPr>
              <w:rPr>
                <w:rFonts w:cstheme="minorHAnsi"/>
                <w:sz w:val="24"/>
                <w:szCs w:val="24"/>
              </w:rPr>
            </w:pPr>
            <w:r w:rsidRPr="00881D03">
              <w:rPr>
                <w:rFonts w:cstheme="minorHAnsi"/>
                <w:sz w:val="24"/>
                <w:szCs w:val="24"/>
              </w:rPr>
              <w:t>Ing. Marek Lietava</w:t>
            </w: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81D03" w:rsidP="00840FDD">
            <w:pPr>
              <w:rPr>
                <w:rFonts w:cstheme="minorHAnsi"/>
                <w:sz w:val="24"/>
                <w:szCs w:val="24"/>
              </w:rPr>
            </w:pPr>
            <w:r w:rsidRPr="00881D03">
              <w:rPr>
                <w:rFonts w:cstheme="minorHAnsi"/>
                <w:sz w:val="24"/>
                <w:szCs w:val="24"/>
              </w:rPr>
              <w:t xml:space="preserve">Ing. Veronika </w:t>
            </w:r>
            <w:proofErr w:type="spellStart"/>
            <w:r w:rsidRPr="00881D03">
              <w:rPr>
                <w:rFonts w:cstheme="minorHAnsi"/>
                <w:sz w:val="24"/>
                <w:szCs w:val="24"/>
              </w:rPr>
              <w:t>Kruľ</w:t>
            </w:r>
            <w:proofErr w:type="spellEnd"/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81D03" w:rsidP="00840FDD">
            <w:pPr>
              <w:rPr>
                <w:rFonts w:cstheme="minorHAnsi"/>
                <w:sz w:val="24"/>
                <w:szCs w:val="24"/>
              </w:rPr>
            </w:pPr>
            <w:r w:rsidRPr="00881D03">
              <w:rPr>
                <w:rFonts w:cstheme="minorHAnsi"/>
                <w:sz w:val="24"/>
                <w:szCs w:val="24"/>
              </w:rPr>
              <w:t xml:space="preserve">Ing. Ľubomír </w:t>
            </w:r>
            <w:proofErr w:type="spellStart"/>
            <w:r w:rsidRPr="00881D03">
              <w:rPr>
                <w:rFonts w:cstheme="minorHAnsi"/>
                <w:sz w:val="24"/>
                <w:szCs w:val="24"/>
              </w:rPr>
              <w:t>Vigľaš</w:t>
            </w:r>
            <w:proofErr w:type="spellEnd"/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5A" w:rsidRDefault="0064615A" w:rsidP="0064615A">
      <w:pPr>
        <w:tabs>
          <w:tab w:val="left" w:pos="2404"/>
        </w:tabs>
      </w:pPr>
    </w:p>
    <w:sectPr w:rsidR="0064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A"/>
    <w:rsid w:val="0004372F"/>
    <w:rsid w:val="00057E7D"/>
    <w:rsid w:val="00065582"/>
    <w:rsid w:val="001C5557"/>
    <w:rsid w:val="003B4460"/>
    <w:rsid w:val="003C2BA8"/>
    <w:rsid w:val="0064615A"/>
    <w:rsid w:val="006829E6"/>
    <w:rsid w:val="00840FDD"/>
    <w:rsid w:val="00881D03"/>
    <w:rsid w:val="00CA1A97"/>
    <w:rsid w:val="00CA7AFB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A098"/>
  <w15:docId w15:val="{9FB4663E-8300-4798-9BD6-298776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15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6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46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Barčiakova Jana</dc:creator>
  <cp:lastModifiedBy>Hans Viliam</cp:lastModifiedBy>
  <cp:revision>2</cp:revision>
  <dcterms:created xsi:type="dcterms:W3CDTF">2020-06-23T08:41:00Z</dcterms:created>
  <dcterms:modified xsi:type="dcterms:W3CDTF">2020-06-23T08:41:00Z</dcterms:modified>
</cp:coreProperties>
</file>