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1C643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1C643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1C643F" w:rsidRPr="00956C94" w:rsidTr="001C643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43F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627A">
              <w:rPr>
                <w:sz w:val="28"/>
                <w:szCs w:val="28"/>
              </w:rPr>
              <w:t>IROP-PO4-SC-431-2017-16</w:t>
            </w:r>
          </w:p>
          <w:p w:rsidR="001C643F" w:rsidRPr="00956C94" w:rsidRDefault="001C643F" w:rsidP="001C6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Michal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Drábik</w:t>
            </w:r>
            <w:proofErr w:type="spellEnd"/>
          </w:p>
        </w:tc>
      </w:tr>
      <w:tr w:rsidR="001C643F" w:rsidRPr="00956C94" w:rsidTr="001C643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>Ing. Peter Baláž</w:t>
            </w:r>
          </w:p>
        </w:tc>
      </w:tr>
      <w:tr w:rsidR="001C643F" w:rsidRPr="00956C94" w:rsidTr="001C643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Jozef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Halaška</w:t>
            </w:r>
            <w:proofErr w:type="spellEnd"/>
          </w:p>
        </w:tc>
      </w:tr>
      <w:tr w:rsidR="001C643F" w:rsidRPr="00956C94" w:rsidTr="001C643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Pavel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Halaška</w:t>
            </w:r>
            <w:proofErr w:type="spellEnd"/>
          </w:p>
        </w:tc>
      </w:tr>
      <w:tr w:rsidR="001C643F" w:rsidRPr="00956C94" w:rsidTr="001C643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Mgr. Martina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Kapitáň</w:t>
            </w:r>
            <w:proofErr w:type="spellEnd"/>
          </w:p>
        </w:tc>
      </w:tr>
      <w:tr w:rsidR="001C643F" w:rsidRPr="00956C94" w:rsidTr="001C643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Lucia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Romančíková</w:t>
            </w:r>
            <w:proofErr w:type="spellEnd"/>
          </w:p>
        </w:tc>
      </w:tr>
      <w:tr w:rsidR="001C643F" w:rsidRPr="00956C94" w:rsidTr="002D26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Ľubomír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Viglaš</w:t>
            </w:r>
            <w:proofErr w:type="spellEnd"/>
          </w:p>
        </w:tc>
      </w:tr>
      <w:tr w:rsidR="001C643F" w:rsidRPr="00956C94" w:rsidTr="002D26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>Ing. Lukáš Dubovský</w:t>
            </w:r>
          </w:p>
        </w:tc>
      </w:tr>
      <w:tr w:rsidR="001C643F" w:rsidRPr="00956C94" w:rsidTr="002D26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>JUDr. Tomáš Hospodár</w:t>
            </w:r>
          </w:p>
        </w:tc>
      </w:tr>
      <w:tr w:rsidR="001C643F" w:rsidRPr="00956C94" w:rsidTr="002D26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Branislav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Kršák</w:t>
            </w:r>
            <w:proofErr w:type="spellEnd"/>
            <w:r w:rsidRPr="001C643F">
              <w:rPr>
                <w:rFonts w:ascii="Calibri" w:eastAsia="Times New Roman" w:hAnsi="Calibri" w:cs="Calibri"/>
                <w:lang w:eastAsia="sk-SK"/>
              </w:rPr>
              <w:t>, PhD.</w:t>
            </w:r>
          </w:p>
        </w:tc>
      </w:tr>
      <w:tr w:rsidR="001C643F" w:rsidRPr="00956C94" w:rsidTr="003C1F29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43F" w:rsidRPr="00956C94" w:rsidRDefault="001C643F" w:rsidP="001C6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43F" w:rsidRPr="001C643F" w:rsidRDefault="001C643F" w:rsidP="001C64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C643F">
              <w:rPr>
                <w:rFonts w:ascii="Calibri" w:eastAsia="Times New Roman" w:hAnsi="Calibri" w:cs="Calibri"/>
                <w:lang w:eastAsia="sk-SK"/>
              </w:rPr>
              <w:t xml:space="preserve">Ing. Dana </w:t>
            </w:r>
            <w:proofErr w:type="spellStart"/>
            <w:r w:rsidRPr="001C643F">
              <w:rPr>
                <w:rFonts w:ascii="Calibri" w:eastAsia="Times New Roman" w:hAnsi="Calibri" w:cs="Calibri"/>
                <w:lang w:eastAsia="sk-SK"/>
              </w:rPr>
              <w:t>Jenčová</w:t>
            </w:r>
            <w:proofErr w:type="spellEnd"/>
            <w:r w:rsidRPr="001C643F">
              <w:rPr>
                <w:rFonts w:ascii="Calibri" w:eastAsia="Times New Roman" w:hAnsi="Calibri" w:cs="Calibri"/>
                <w:lang w:eastAsia="sk-SK"/>
              </w:rPr>
              <w:t>, MBA</w:t>
            </w:r>
          </w:p>
        </w:tc>
      </w:tr>
    </w:tbl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9627A"/>
    <w:rsid w:val="001C5557"/>
    <w:rsid w:val="001C643F"/>
    <w:rsid w:val="00256136"/>
    <w:rsid w:val="003C2BA8"/>
    <w:rsid w:val="0050191F"/>
    <w:rsid w:val="0064615A"/>
    <w:rsid w:val="006B070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40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6</cp:revision>
  <dcterms:created xsi:type="dcterms:W3CDTF">2018-07-19T10:34:00Z</dcterms:created>
  <dcterms:modified xsi:type="dcterms:W3CDTF">2018-07-19T10:52:00Z</dcterms:modified>
</cp:coreProperties>
</file>